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0081" w14:textId="5B46FB5E" w:rsidR="00AC1CB7" w:rsidRDefault="00AC1CB7">
      <w:pPr>
        <w:tabs>
          <w:tab w:val="center" w:pos="4680"/>
          <w:tab w:val="right" w:pos="9360"/>
        </w:tabs>
        <w:rPr>
          <w:rFonts w:ascii="Calibri" w:hAnsi="Calibri"/>
          <w:sz w:val="22"/>
          <w:szCs w:val="22"/>
          <w:lang w:eastAsia="lt-LT"/>
        </w:rPr>
      </w:pPr>
    </w:p>
    <w:p w14:paraId="6035BCFF" w14:textId="698F9D9A" w:rsidR="00AC1CB7" w:rsidRDefault="005032DB">
      <w:pPr>
        <w:jc w:val="center"/>
        <w:rPr>
          <w:b/>
          <w:bCs/>
          <w:color w:val="000000"/>
          <w:szCs w:val="24"/>
          <w:lang w:eastAsia="lt-LT"/>
        </w:rPr>
      </w:pPr>
      <w:r>
        <w:rPr>
          <w:szCs w:val="24"/>
        </w:rPr>
        <w:object w:dxaOrig="732" w:dyaOrig="852" w14:anchorId="54660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2.6pt" o:ole="" fillcolor="window">
            <v:imagedata r:id="rId11" o:title=""/>
          </v:shape>
          <o:OLEObject Type="Embed" ProgID="Word.Picture.8" ShapeID="_x0000_i1025" DrawAspect="Content" ObjectID="_1707055876" r:id="rId12"/>
        </w:object>
      </w:r>
    </w:p>
    <w:p w14:paraId="6D40B146" w14:textId="4E16EAAD" w:rsidR="00AC1CB7" w:rsidRDefault="005032DB">
      <w:pPr>
        <w:jc w:val="center"/>
        <w:rPr>
          <w:color w:val="000000"/>
          <w:szCs w:val="24"/>
          <w:lang w:eastAsia="lt-LT"/>
        </w:rPr>
      </w:pPr>
      <w:r>
        <w:rPr>
          <w:b/>
          <w:bCs/>
          <w:color w:val="000000"/>
          <w:szCs w:val="24"/>
          <w:lang w:eastAsia="lt-LT"/>
        </w:rPr>
        <w:t>LIETUVOS RESPUBLIKOS SVEIKATOS APSAUGOS MINISTRAS</w:t>
      </w:r>
    </w:p>
    <w:p w14:paraId="65DDBB45" w14:textId="77777777" w:rsidR="00AC1CB7" w:rsidRDefault="00AC1CB7">
      <w:pPr>
        <w:ind w:firstLine="62"/>
        <w:jc w:val="center"/>
        <w:rPr>
          <w:color w:val="000000"/>
          <w:szCs w:val="24"/>
          <w:lang w:eastAsia="lt-LT"/>
        </w:rPr>
      </w:pPr>
    </w:p>
    <w:p w14:paraId="06663530" w14:textId="77777777" w:rsidR="00AC1CB7" w:rsidRDefault="005032DB">
      <w:pPr>
        <w:jc w:val="center"/>
        <w:rPr>
          <w:color w:val="000000"/>
          <w:szCs w:val="24"/>
          <w:lang w:eastAsia="lt-LT"/>
        </w:rPr>
      </w:pPr>
      <w:r>
        <w:rPr>
          <w:b/>
          <w:bCs/>
          <w:color w:val="000000"/>
          <w:szCs w:val="24"/>
          <w:lang w:eastAsia="lt-LT"/>
        </w:rPr>
        <w:t>ĮSAKYMAS</w:t>
      </w:r>
    </w:p>
    <w:p w14:paraId="1A13343A" w14:textId="77777777" w:rsidR="00AC1CB7" w:rsidRDefault="005032DB">
      <w:pPr>
        <w:jc w:val="center"/>
        <w:rPr>
          <w:color w:val="000000"/>
          <w:szCs w:val="24"/>
          <w:lang w:eastAsia="lt-LT"/>
        </w:rPr>
      </w:pPr>
      <w:r>
        <w:rPr>
          <w:b/>
          <w:bCs/>
          <w:caps/>
          <w:color w:val="000000"/>
          <w:szCs w:val="24"/>
          <w:lang w:eastAsia="lt-LT"/>
        </w:rPr>
        <w:t>DĖL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w:t>
      </w:r>
      <w:r>
        <w:rPr>
          <w:b/>
          <w:bCs/>
          <w:color w:val="000000"/>
          <w:szCs w:val="24"/>
          <w:lang w:eastAsia="lt-LT"/>
        </w:rPr>
        <w:t>SAVIVALDYBĖS ADMINISTRACIJOS NUMATYTOSE PATALPOSE</w:t>
      </w:r>
      <w:r>
        <w:rPr>
          <w:color w:val="000000"/>
          <w:szCs w:val="24"/>
          <w:lang w:eastAsia="lt-LT"/>
        </w:rPr>
        <w:t> </w:t>
      </w:r>
      <w:r>
        <w:rPr>
          <w:b/>
          <w:bCs/>
          <w:caps/>
          <w:color w:val="000000"/>
          <w:szCs w:val="24"/>
          <w:lang w:eastAsia="lt-LT"/>
        </w:rPr>
        <w:t>TAISYKLIŲ PATVIRTINIMO“ PAKEITIMO</w:t>
      </w:r>
    </w:p>
    <w:p w14:paraId="6DC75AFA" w14:textId="77777777" w:rsidR="00AC1CB7" w:rsidRDefault="00AC1CB7">
      <w:pPr>
        <w:ind w:firstLine="62"/>
        <w:jc w:val="center"/>
        <w:rPr>
          <w:color w:val="000000"/>
          <w:szCs w:val="24"/>
          <w:lang w:eastAsia="lt-LT"/>
        </w:rPr>
      </w:pPr>
    </w:p>
    <w:p w14:paraId="13FA14B8" w14:textId="60CD5023" w:rsidR="00AC1CB7" w:rsidRDefault="005032DB">
      <w:pPr>
        <w:jc w:val="center"/>
        <w:rPr>
          <w:color w:val="000000"/>
          <w:szCs w:val="24"/>
          <w:lang w:eastAsia="lt-LT"/>
        </w:rPr>
      </w:pPr>
      <w:r>
        <w:rPr>
          <w:color w:val="000000"/>
          <w:szCs w:val="24"/>
          <w:lang w:eastAsia="lt-LT"/>
        </w:rPr>
        <w:t>2022 m. vasario 22 d. Nr. V-376</w:t>
      </w:r>
    </w:p>
    <w:p w14:paraId="7BF99FE5" w14:textId="77777777" w:rsidR="00AC1CB7" w:rsidRDefault="005032DB">
      <w:pPr>
        <w:jc w:val="center"/>
        <w:rPr>
          <w:color w:val="000000"/>
          <w:szCs w:val="24"/>
          <w:lang w:eastAsia="lt-LT"/>
        </w:rPr>
      </w:pPr>
      <w:r>
        <w:rPr>
          <w:color w:val="000000"/>
          <w:szCs w:val="24"/>
          <w:lang w:eastAsia="lt-LT"/>
        </w:rPr>
        <w:t>Vilnius</w:t>
      </w:r>
    </w:p>
    <w:p w14:paraId="32781837" w14:textId="77777777" w:rsidR="00AC1CB7" w:rsidRDefault="00AC1CB7">
      <w:pPr>
        <w:ind w:firstLine="67"/>
        <w:jc w:val="center"/>
        <w:rPr>
          <w:color w:val="000000"/>
          <w:sz w:val="27"/>
          <w:szCs w:val="27"/>
          <w:lang w:eastAsia="lt-LT"/>
        </w:rPr>
      </w:pPr>
    </w:p>
    <w:p w14:paraId="4445D1EB" w14:textId="2E59BEBC" w:rsidR="00AC1CB7" w:rsidRDefault="00FF651F">
      <w:pPr>
        <w:tabs>
          <w:tab w:val="left" w:pos="1134"/>
        </w:tabs>
        <w:ind w:firstLine="851"/>
        <w:jc w:val="both"/>
        <w:rPr>
          <w:szCs w:val="24"/>
        </w:rPr>
      </w:pPr>
      <w:r w:rsidR="005032DB">
        <w:rPr>
          <w:szCs w:val="24"/>
        </w:rPr>
        <w:t>1</w:t>
      </w:r>
      <w:r w:rsidR="005032DB">
        <w:rPr>
          <w:szCs w:val="24"/>
        </w:rPr>
        <w:t>.</w:t>
      </w:r>
      <w:r w:rsidR="005032DB">
        <w:rPr>
          <w:szCs w:val="24"/>
        </w:rPr>
        <w:tab/>
        <w:t>P a k e i č i u Lietuvos Respublikos sveikatos apsaugos ministro 2020 m. kovo 12 d. įsakymą Nr. V-352 „Dėl Asmenų, sergančių COVID-19 liga (</w:t>
      </w:r>
      <w:proofErr w:type="spellStart"/>
      <w:r w:rsidR="005032DB">
        <w:rPr>
          <w:szCs w:val="24"/>
        </w:rPr>
        <w:t>koronaviruso</w:t>
      </w:r>
      <w:proofErr w:type="spellEnd"/>
      <w:r w:rsidR="005032DB">
        <w:rPr>
          <w:szCs w:val="24"/>
        </w:rPr>
        <w:t xml:space="preserve"> infekcija), asmenų, įtariamų, kad serga COVID-19 liga (</w:t>
      </w:r>
      <w:proofErr w:type="spellStart"/>
      <w:r w:rsidR="005032DB">
        <w:rPr>
          <w:szCs w:val="24"/>
        </w:rPr>
        <w:t>koronaviruso</w:t>
      </w:r>
      <w:proofErr w:type="spellEnd"/>
      <w:r w:rsidR="005032DB">
        <w:rPr>
          <w:szCs w:val="24"/>
        </w:rPr>
        <w:t xml:space="preserve"> infekcija), ir asmenų, turėjusių sąlytį, izoliavimo namuose, kitoje gyvenamojoje vietoje ar savivaldybės administracijos numatytose patalpose taisyklių patvirtinimo“ ir jį išdėstau nauja redakcija:</w:t>
      </w:r>
    </w:p>
    <w:p w14:paraId="4592F957" w14:textId="77777777" w:rsidR="00AC1CB7" w:rsidRDefault="00AC1CB7">
      <w:pPr>
        <w:tabs>
          <w:tab w:val="left" w:pos="993"/>
          <w:tab w:val="left" w:pos="1276"/>
          <w:tab w:val="left" w:pos="2160"/>
        </w:tabs>
        <w:jc w:val="both"/>
        <w:rPr>
          <w:szCs w:val="24"/>
        </w:rPr>
      </w:pPr>
    </w:p>
    <w:p w14:paraId="327457B2" w14:textId="77777777" w:rsidR="00AC1CB7" w:rsidRDefault="005032DB">
      <w:pPr>
        <w:jc w:val="center"/>
        <w:rPr>
          <w:color w:val="000000"/>
          <w:szCs w:val="24"/>
          <w:lang w:eastAsia="lt-LT"/>
        </w:rPr>
      </w:pPr>
      <w:r>
        <w:rPr>
          <w:szCs w:val="24"/>
        </w:rPr>
        <w:t>„</w:t>
      </w:r>
      <w:r>
        <w:rPr>
          <w:b/>
          <w:bCs/>
          <w:color w:val="000000"/>
          <w:szCs w:val="24"/>
          <w:lang w:eastAsia="lt-LT"/>
        </w:rPr>
        <w:t>LIETUVOS RESPUBLIKOS SVEIKATOS APSAUGOS MINISTRAS</w:t>
      </w:r>
    </w:p>
    <w:p w14:paraId="34552061" w14:textId="77777777" w:rsidR="00AC1CB7" w:rsidRDefault="00AC1CB7">
      <w:pPr>
        <w:ind w:firstLine="62"/>
        <w:jc w:val="center"/>
        <w:rPr>
          <w:color w:val="000000"/>
          <w:szCs w:val="24"/>
          <w:lang w:eastAsia="lt-LT"/>
        </w:rPr>
      </w:pPr>
    </w:p>
    <w:p w14:paraId="40C8057A" w14:textId="77777777" w:rsidR="00AC1CB7" w:rsidRDefault="005032DB">
      <w:pPr>
        <w:jc w:val="center"/>
        <w:rPr>
          <w:color w:val="000000"/>
          <w:szCs w:val="24"/>
          <w:lang w:eastAsia="lt-LT"/>
        </w:rPr>
      </w:pPr>
      <w:r>
        <w:rPr>
          <w:b/>
          <w:bCs/>
          <w:color w:val="000000"/>
          <w:szCs w:val="24"/>
          <w:lang w:eastAsia="lt-LT"/>
        </w:rPr>
        <w:t>ĮSAKYMAS</w:t>
      </w:r>
    </w:p>
    <w:p w14:paraId="5486E3CC" w14:textId="359D291D" w:rsidR="00AC1CB7" w:rsidRDefault="005032DB">
      <w:pPr>
        <w:tabs>
          <w:tab w:val="left" w:pos="993"/>
          <w:tab w:val="left" w:pos="1276"/>
          <w:tab w:val="left" w:pos="2160"/>
        </w:tabs>
        <w:jc w:val="center"/>
        <w:rPr>
          <w:b/>
          <w:bCs/>
          <w:caps/>
          <w:color w:val="000000"/>
          <w:szCs w:val="24"/>
          <w:lang w:eastAsia="lt-LT"/>
        </w:rPr>
      </w:pPr>
      <w:r>
        <w:rPr>
          <w:b/>
          <w:bCs/>
          <w:caps/>
          <w:color w:val="000000"/>
          <w:szCs w:val="24"/>
          <w:lang w:eastAsia="lt-LT"/>
        </w:rPr>
        <w:t>DĖL ASMENŲ, SERGANČIŲ COVID-19 LIGA (KORONAVIRUSO INFEKCIJA), ir ASMENŲ, ĮTARIAMŲ, KAD SERGA COVID-19 LIGA (KORONAVIRUSO INFEKCIJA), IZOLIAVIMO TAISYKLIŲ PATVIRTINIMO</w:t>
      </w:r>
    </w:p>
    <w:p w14:paraId="55DDF814" w14:textId="77777777" w:rsidR="00AC1CB7" w:rsidRDefault="00AC1CB7">
      <w:pPr>
        <w:jc w:val="center"/>
        <w:rPr>
          <w:color w:val="000000"/>
          <w:szCs w:val="24"/>
        </w:rPr>
      </w:pPr>
    </w:p>
    <w:p w14:paraId="3F82F17B" w14:textId="77777777" w:rsidR="00AC1CB7" w:rsidRDefault="005032D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Vadovaudamasis Lietuvos Respublikos sveikatos priežiūros įstaigų įstatymo 9 straipsnio 1 dalies 3 punktu ir 10 straipsnio 6 punktu, Lietuvos Respublikos žmonių užkrečiamųjų ligų profilaktikos ir kontrolės įstatymo 8 straipsniu, 9 straipsniu, 22 straipsnio 2 dalimi, Lietuvos Respublikos sveikatos apsaugos ministro 2002 m. birželio 13 d. įsakymu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ir atsižvelgdamas į tai, kad Lietuvos Respublikos Vyriausybės 2020 m. vasario 26 d. nutarimu Nr. 152 „Dėl valstybės lygio ekstremaliosios situacijos paskelbimo“ paskelbta valstybės lygio ekstremalioji situacija visoje šalyje dėl COVID-19 ligos (</w:t>
      </w:r>
      <w:proofErr w:type="spellStart"/>
      <w:r>
        <w:rPr>
          <w:szCs w:val="24"/>
        </w:rPr>
        <w:t>koronaviruso</w:t>
      </w:r>
      <w:proofErr w:type="spellEnd"/>
      <w:r>
        <w:rPr>
          <w:szCs w:val="24"/>
        </w:rPr>
        <w:t xml:space="preserve"> infekcijos) plitimo grėsmės: </w:t>
      </w:r>
    </w:p>
    <w:p w14:paraId="1D76C9D6" w14:textId="57BE4131" w:rsidR="00AC1CB7" w:rsidRDefault="00FF651F">
      <w:pPr>
        <w:ind w:firstLine="709"/>
        <w:jc w:val="both"/>
        <w:rPr>
          <w:color w:val="000000"/>
          <w:szCs w:val="24"/>
        </w:rPr>
      </w:pPr>
      <w:r w:rsidR="005032DB">
        <w:rPr>
          <w:color w:val="000000"/>
          <w:szCs w:val="24"/>
        </w:rPr>
        <w:t>1</w:t>
      </w:r>
      <w:r w:rsidR="005032DB">
        <w:rPr>
          <w:color w:val="000000"/>
          <w:szCs w:val="24"/>
        </w:rPr>
        <w:t xml:space="preserve">. T v i r t i n u </w:t>
      </w:r>
      <w:r w:rsidR="005032DB">
        <w:rPr>
          <w:bCs/>
          <w:color w:val="000000"/>
          <w:szCs w:val="24"/>
        </w:rPr>
        <w:t>Asmenų, sergančių COVID-19 liga (</w:t>
      </w:r>
      <w:proofErr w:type="spellStart"/>
      <w:r w:rsidR="005032DB">
        <w:rPr>
          <w:bCs/>
          <w:color w:val="000000"/>
          <w:szCs w:val="24"/>
        </w:rPr>
        <w:t>koronaviruso</w:t>
      </w:r>
      <w:proofErr w:type="spellEnd"/>
      <w:r w:rsidR="005032DB">
        <w:rPr>
          <w:bCs/>
          <w:color w:val="000000"/>
          <w:szCs w:val="24"/>
        </w:rPr>
        <w:t xml:space="preserve"> infekcija), ir asmenų, įtariamų, kad serga COVID-19 liga (</w:t>
      </w:r>
      <w:proofErr w:type="spellStart"/>
      <w:r w:rsidR="005032DB">
        <w:rPr>
          <w:bCs/>
          <w:color w:val="000000"/>
          <w:szCs w:val="24"/>
        </w:rPr>
        <w:t>koronaviruso</w:t>
      </w:r>
      <w:proofErr w:type="spellEnd"/>
      <w:r w:rsidR="005032DB">
        <w:rPr>
          <w:bCs/>
          <w:color w:val="000000"/>
          <w:szCs w:val="24"/>
        </w:rPr>
        <w:t xml:space="preserve"> infekcija), izoliavimo taisykles (pridedama).</w:t>
      </w:r>
    </w:p>
    <w:p w14:paraId="7129DB86" w14:textId="33FA32C9" w:rsidR="00AC1CB7" w:rsidRDefault="00FF651F">
      <w:pPr>
        <w:keepNext/>
        <w:tabs>
          <w:tab w:val="left" w:pos="1134"/>
        </w:tabs>
        <w:suppressAutoHyphens/>
        <w:ind w:firstLine="709"/>
        <w:jc w:val="both"/>
        <w:rPr>
          <w:color w:val="000000"/>
          <w:szCs w:val="24"/>
          <w:lang w:eastAsia="lt-LT"/>
        </w:rPr>
      </w:pPr>
      <w:r w:rsidR="005032DB">
        <w:rPr>
          <w:bCs/>
          <w:color w:val="000000"/>
          <w:szCs w:val="24"/>
          <w:lang w:eastAsia="lt-LT"/>
        </w:rPr>
        <w:t>2</w:t>
      </w:r>
      <w:r w:rsidR="005032DB">
        <w:rPr>
          <w:bCs/>
          <w:color w:val="000000"/>
          <w:szCs w:val="24"/>
          <w:lang w:eastAsia="lt-LT"/>
        </w:rPr>
        <w:t xml:space="preserve">. </w:t>
      </w:r>
      <w:r w:rsidR="005032DB">
        <w:rPr>
          <w:color w:val="000000"/>
          <w:szCs w:val="24"/>
          <w:lang w:eastAsia="lt-LT"/>
        </w:rPr>
        <w:t>P a v e d u  įsakymo vykdymą kontroliuoti viceministrui pagal veiklos sritį.“</w:t>
      </w:r>
    </w:p>
    <w:p w14:paraId="07CC6B8D" w14:textId="1A0538D5" w:rsidR="00AC1CB7" w:rsidRDefault="00FF651F">
      <w:pPr>
        <w:keepNext/>
        <w:tabs>
          <w:tab w:val="left" w:pos="1134"/>
        </w:tabs>
        <w:suppressAutoHyphens/>
        <w:ind w:firstLine="709"/>
        <w:jc w:val="both"/>
        <w:rPr>
          <w:szCs w:val="24"/>
        </w:rPr>
      </w:pPr>
      <w:r w:rsidR="005032DB">
        <w:rPr>
          <w:szCs w:val="24"/>
        </w:rPr>
        <w:t>2</w:t>
      </w:r>
      <w:r w:rsidR="005032DB">
        <w:rPr>
          <w:szCs w:val="24"/>
        </w:rPr>
        <w:t>. N u s t a t a u, kad:</w:t>
      </w:r>
    </w:p>
    <w:p w14:paraId="5E00ADD3" w14:textId="026765A4" w:rsidR="00AC1CB7" w:rsidRDefault="00FF651F">
      <w:pPr>
        <w:keepNext/>
        <w:tabs>
          <w:tab w:val="left" w:pos="1134"/>
        </w:tabs>
        <w:suppressAutoHyphens/>
        <w:ind w:firstLine="709"/>
        <w:jc w:val="both"/>
        <w:rPr>
          <w:szCs w:val="24"/>
        </w:rPr>
      </w:pPr>
      <w:r w:rsidR="005032DB">
        <w:rPr>
          <w:szCs w:val="24"/>
        </w:rPr>
        <w:t>2.</w:t>
      </w:r>
      <w:r w:rsidR="005032DB">
        <w:rPr>
          <w:szCs w:val="24"/>
          <w:lang w:val="en-US"/>
        </w:rPr>
        <w:t>1</w:t>
      </w:r>
      <w:r w:rsidR="005032DB">
        <w:rPr>
          <w:szCs w:val="24"/>
        </w:rPr>
        <w:t xml:space="preserve">. šiuo įsakymu nauja redakcija išdėstytos </w:t>
      </w:r>
      <w:r w:rsidR="005032DB">
        <w:rPr>
          <w:bCs/>
          <w:color w:val="000000"/>
          <w:szCs w:val="24"/>
        </w:rPr>
        <w:t>Asmenų, sergančių COVID-19 liga (</w:t>
      </w:r>
      <w:proofErr w:type="spellStart"/>
      <w:r w:rsidR="005032DB">
        <w:rPr>
          <w:bCs/>
          <w:color w:val="000000"/>
          <w:szCs w:val="24"/>
        </w:rPr>
        <w:t>koronaviruso</w:t>
      </w:r>
      <w:proofErr w:type="spellEnd"/>
      <w:r w:rsidR="005032DB">
        <w:rPr>
          <w:bCs/>
          <w:color w:val="000000"/>
          <w:szCs w:val="24"/>
        </w:rPr>
        <w:t xml:space="preserve"> infekcija), ir asmenų, įtariamų, kad serga COVID-19 liga (</w:t>
      </w:r>
      <w:proofErr w:type="spellStart"/>
      <w:r w:rsidR="005032DB">
        <w:rPr>
          <w:bCs/>
          <w:color w:val="000000"/>
          <w:szCs w:val="24"/>
        </w:rPr>
        <w:t>koronaviruso</w:t>
      </w:r>
      <w:proofErr w:type="spellEnd"/>
      <w:r w:rsidR="005032DB">
        <w:rPr>
          <w:bCs/>
          <w:color w:val="000000"/>
          <w:szCs w:val="24"/>
        </w:rPr>
        <w:t xml:space="preserve"> infekcija), </w:t>
      </w:r>
      <w:r w:rsidR="005032DB">
        <w:rPr>
          <w:bCs/>
          <w:color w:val="000000"/>
          <w:szCs w:val="24"/>
        </w:rPr>
        <w:lastRenderedPageBreak/>
        <w:t xml:space="preserve">izoliavimo taisyklės </w:t>
      </w:r>
      <w:r w:rsidR="005032DB">
        <w:rPr>
          <w:szCs w:val="24"/>
        </w:rPr>
        <w:t>taikomos tik tiems asmenims, dėl kurių izoliavimo sprendžiama nuo šio įsakymo įsigaliojimo dienos;</w:t>
      </w:r>
    </w:p>
    <w:p w14:paraId="060528CF" w14:textId="5BAFD1BD" w:rsidR="00AC1CB7" w:rsidRDefault="00FF651F">
      <w:pPr>
        <w:keepNext/>
        <w:tabs>
          <w:tab w:val="left" w:pos="1134"/>
        </w:tabs>
        <w:suppressAutoHyphens/>
        <w:ind w:firstLine="709"/>
        <w:jc w:val="both"/>
        <w:rPr>
          <w:szCs w:val="24"/>
        </w:rPr>
      </w:pPr>
      <w:r w:rsidR="005032DB">
        <w:rPr>
          <w:szCs w:val="24"/>
        </w:rPr>
        <w:t>2.2</w:t>
      </w:r>
      <w:r w:rsidR="005032DB">
        <w:rPr>
          <w:szCs w:val="24"/>
        </w:rPr>
        <w:t>. sąlytį su sergančiuoju COVID-19 liga (</w:t>
      </w:r>
      <w:proofErr w:type="spellStart"/>
      <w:r w:rsidR="005032DB">
        <w:rPr>
          <w:szCs w:val="24"/>
        </w:rPr>
        <w:t>koronaviruso</w:t>
      </w:r>
      <w:proofErr w:type="spellEnd"/>
      <w:r w:rsidR="005032DB">
        <w:rPr>
          <w:szCs w:val="24"/>
        </w:rPr>
        <w:t xml:space="preserve"> infekcija) turėjusiems asmenims, kuriems izoliavimas buvo paskirtas iki šio įsakymo įsigaliojimo dienos, izoliavimo terminas gali būti nutrauktas, jiems kreipiantis į Nacionalinį visuomenės sveikatos centrą prie Sveikatos apsaugos ministerijos.</w:t>
      </w:r>
    </w:p>
    <w:p w14:paraId="7BCB8C39" w14:textId="77777777" w:rsidR="00AC1CB7" w:rsidRDefault="00AC1CB7">
      <w:pPr>
        <w:tabs>
          <w:tab w:val="right" w:pos="9639"/>
        </w:tabs>
        <w:spacing w:line="252" w:lineRule="auto"/>
      </w:pPr>
    </w:p>
    <w:p w14:paraId="73C08F2D" w14:textId="77777777" w:rsidR="00AC1CB7" w:rsidRDefault="00AC1CB7">
      <w:pPr>
        <w:tabs>
          <w:tab w:val="right" w:pos="9639"/>
        </w:tabs>
        <w:spacing w:line="252" w:lineRule="auto"/>
      </w:pPr>
    </w:p>
    <w:p w14:paraId="162ECCB5" w14:textId="77777777" w:rsidR="00AC1CB7" w:rsidRDefault="00FF651F">
      <w:pPr>
        <w:tabs>
          <w:tab w:val="right" w:pos="9639"/>
        </w:tabs>
        <w:spacing w:line="252" w:lineRule="auto"/>
      </w:pPr>
    </w:p>
    <w:p w14:paraId="256D02C1" w14:textId="5A3DF6B8" w:rsidR="00AC1CB7" w:rsidRDefault="005032DB">
      <w:pPr>
        <w:tabs>
          <w:tab w:val="right" w:pos="9639"/>
        </w:tabs>
        <w:spacing w:line="252" w:lineRule="auto"/>
        <w:rPr>
          <w:szCs w:val="24"/>
        </w:rPr>
      </w:pPr>
      <w:r>
        <w:rPr>
          <w:szCs w:val="24"/>
        </w:rPr>
        <w:t xml:space="preserve">Sveikatos apsaugos ministras </w:t>
      </w:r>
      <w:r>
        <w:rPr>
          <w:szCs w:val="24"/>
        </w:rPr>
        <w:tab/>
        <w:t>Arūnas Dulkys</w:t>
      </w:r>
    </w:p>
    <w:p w14:paraId="1F328EB9" w14:textId="77777777" w:rsidR="00AC1CB7" w:rsidRDefault="00FF651F">
      <w:pPr>
        <w:tabs>
          <w:tab w:val="center" w:pos="4986"/>
          <w:tab w:val="right" w:pos="9972"/>
        </w:tabs>
      </w:pPr>
    </w:p>
    <w:p w14:paraId="5549FAAC" w14:textId="77777777" w:rsidR="00171EDC" w:rsidRDefault="00171EDC">
      <w:pPr>
        <w:ind w:left="4820"/>
        <w:sectPr w:rsidR="00171EDC">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1134" w:left="1134" w:header="1134" w:footer="1134" w:gutter="0"/>
          <w:pgNumType w:start="1"/>
          <w:cols w:space="1296"/>
          <w:titlePg/>
          <w:docGrid w:linePitch="326"/>
        </w:sectPr>
      </w:pPr>
    </w:p>
    <w:p w14:paraId="52A895D6" w14:textId="7B24FEA5" w:rsidR="00AC1CB7" w:rsidRDefault="005032DB">
      <w:pPr>
        <w:ind w:left="4820"/>
        <w:rPr>
          <w:szCs w:val="24"/>
        </w:rPr>
      </w:pPr>
      <w:r>
        <w:rPr>
          <w:szCs w:val="24"/>
        </w:rPr>
        <w:lastRenderedPageBreak/>
        <w:t>PATVIRTINTA</w:t>
      </w:r>
    </w:p>
    <w:p w14:paraId="28890E88" w14:textId="77777777" w:rsidR="00AC1CB7" w:rsidRDefault="005032DB">
      <w:pPr>
        <w:tabs>
          <w:tab w:val="left" w:pos="1304"/>
          <w:tab w:val="left" w:pos="1457"/>
          <w:tab w:val="left" w:pos="1604"/>
          <w:tab w:val="left" w:pos="1757"/>
        </w:tabs>
        <w:ind w:left="4820"/>
        <w:rPr>
          <w:szCs w:val="24"/>
        </w:rPr>
      </w:pPr>
      <w:r>
        <w:rPr>
          <w:szCs w:val="24"/>
        </w:rPr>
        <w:t>Lietuvos Respublikos sveikatos apsaugos</w:t>
      </w:r>
    </w:p>
    <w:p w14:paraId="2CFF3E71" w14:textId="77777777" w:rsidR="00AC1CB7" w:rsidRDefault="005032DB">
      <w:pPr>
        <w:tabs>
          <w:tab w:val="left" w:pos="1304"/>
          <w:tab w:val="left" w:pos="1457"/>
          <w:tab w:val="left" w:pos="1604"/>
          <w:tab w:val="left" w:pos="1757"/>
        </w:tabs>
        <w:ind w:left="4820"/>
        <w:rPr>
          <w:szCs w:val="24"/>
        </w:rPr>
      </w:pPr>
      <w:r>
        <w:rPr>
          <w:szCs w:val="24"/>
        </w:rPr>
        <w:t>ministro 2020 m. kovo 12 d. įsakymu Nr. V-352</w:t>
      </w:r>
    </w:p>
    <w:p w14:paraId="570B3005" w14:textId="77777777" w:rsidR="00AC1CB7" w:rsidRDefault="005032DB">
      <w:pPr>
        <w:ind w:left="4820"/>
        <w:rPr>
          <w:color w:val="000000"/>
          <w:szCs w:val="24"/>
          <w:lang w:eastAsia="lt-LT"/>
        </w:rPr>
      </w:pPr>
      <w:r>
        <w:rPr>
          <w:color w:val="000000"/>
          <w:szCs w:val="24"/>
          <w:lang w:eastAsia="lt-LT"/>
        </w:rPr>
        <w:t>(Lietuvos Respublikos sveikatos apsaugos</w:t>
      </w:r>
    </w:p>
    <w:p w14:paraId="633E07C8" w14:textId="37F06E45" w:rsidR="00AC1CB7" w:rsidRDefault="005032DB">
      <w:pPr>
        <w:ind w:left="4820"/>
        <w:rPr>
          <w:color w:val="000000"/>
          <w:szCs w:val="24"/>
          <w:lang w:eastAsia="lt-LT"/>
        </w:rPr>
      </w:pPr>
      <w:r>
        <w:rPr>
          <w:color w:val="000000"/>
          <w:szCs w:val="24"/>
          <w:lang w:eastAsia="lt-LT"/>
        </w:rPr>
        <w:t>ministro 2022 m. vasario 22 d. įsakymo</w:t>
      </w:r>
    </w:p>
    <w:p w14:paraId="5DBD66EF" w14:textId="283A1536" w:rsidR="00AC1CB7" w:rsidRDefault="005032DB">
      <w:pPr>
        <w:ind w:left="4820"/>
        <w:rPr>
          <w:color w:val="000000"/>
          <w:szCs w:val="24"/>
          <w:lang w:eastAsia="lt-LT"/>
        </w:rPr>
      </w:pPr>
      <w:r>
        <w:rPr>
          <w:color w:val="000000"/>
          <w:szCs w:val="24"/>
          <w:lang w:eastAsia="lt-LT"/>
        </w:rPr>
        <w:t>Nr. V-376 redakcija)</w:t>
      </w:r>
    </w:p>
    <w:p w14:paraId="4622D283" w14:textId="77777777" w:rsidR="00AC1CB7" w:rsidRDefault="00AC1CB7">
      <w:pPr>
        <w:ind w:left="4820"/>
        <w:rPr>
          <w:szCs w:val="24"/>
        </w:rPr>
      </w:pPr>
    </w:p>
    <w:p w14:paraId="40F2D6D0" w14:textId="733E0AC0" w:rsidR="00AC1CB7" w:rsidRDefault="00FF651F">
      <w:pPr>
        <w:tabs>
          <w:tab w:val="left" w:pos="993"/>
          <w:tab w:val="left" w:pos="1276"/>
          <w:tab w:val="left" w:pos="2160"/>
        </w:tabs>
        <w:jc w:val="center"/>
        <w:rPr>
          <w:b/>
          <w:bCs/>
          <w:caps/>
          <w:color w:val="000000"/>
          <w:szCs w:val="24"/>
          <w:lang w:eastAsia="lt-LT"/>
        </w:rPr>
      </w:pPr>
      <w:r w:rsidR="005032DB">
        <w:rPr>
          <w:b/>
          <w:bCs/>
          <w:caps/>
          <w:color w:val="000000"/>
          <w:szCs w:val="24"/>
          <w:lang w:eastAsia="lt-LT"/>
        </w:rPr>
        <w:t>ASMENŲ, SERGANČIŲ COVID-19 LIGA (KORONAVIRUSO INFEKCIJA), IR ASMENŲ, ĮTARIAMŲ, KAD SERGA COVID-19 LIGA (KORONAVIRUSO INFEKCIJA), IZOLIAVIMO TAISYKLės</w:t>
      </w:r>
    </w:p>
    <w:p w14:paraId="209DDE03" w14:textId="77777777" w:rsidR="00AC1CB7" w:rsidRDefault="00AC1CB7">
      <w:pPr>
        <w:jc w:val="center"/>
        <w:rPr>
          <w:b/>
          <w:bCs/>
          <w:szCs w:val="24"/>
        </w:rPr>
      </w:pPr>
    </w:p>
    <w:p w14:paraId="0AF807F3" w14:textId="41F9A0E2" w:rsidR="00AC1CB7" w:rsidRDefault="00FF651F">
      <w:pPr>
        <w:jc w:val="center"/>
        <w:rPr>
          <w:b/>
          <w:bCs/>
          <w:caps/>
          <w:szCs w:val="24"/>
        </w:rPr>
      </w:pPr>
      <w:r w:rsidR="005032DB">
        <w:rPr>
          <w:b/>
          <w:bCs/>
          <w:szCs w:val="24"/>
        </w:rPr>
        <w:t>I</w:t>
      </w:r>
      <w:r w:rsidR="005032DB">
        <w:rPr>
          <w:b/>
          <w:bCs/>
          <w:szCs w:val="24"/>
        </w:rPr>
        <w:t xml:space="preserve"> </w:t>
      </w:r>
      <w:r w:rsidR="005032DB">
        <w:rPr>
          <w:b/>
          <w:bCs/>
          <w:caps/>
          <w:szCs w:val="24"/>
        </w:rPr>
        <w:t>skyrius</w:t>
      </w:r>
    </w:p>
    <w:p w14:paraId="6855B3D7" w14:textId="77777777" w:rsidR="00AC1CB7" w:rsidRDefault="00FF651F">
      <w:pPr>
        <w:jc w:val="center"/>
        <w:rPr>
          <w:b/>
          <w:bCs/>
          <w:caps/>
          <w:szCs w:val="24"/>
        </w:rPr>
      </w:pPr>
      <w:r w:rsidR="005032DB">
        <w:rPr>
          <w:b/>
          <w:bCs/>
          <w:caps/>
          <w:szCs w:val="24"/>
        </w:rPr>
        <w:t>bendrosios nuostatos</w:t>
      </w:r>
    </w:p>
    <w:p w14:paraId="3AE132A5" w14:textId="77777777" w:rsidR="00AC1CB7" w:rsidRDefault="00AC1CB7">
      <w:pPr>
        <w:ind w:left="360"/>
        <w:jc w:val="both"/>
        <w:rPr>
          <w:szCs w:val="24"/>
        </w:rPr>
      </w:pPr>
    </w:p>
    <w:p w14:paraId="6C60C13A" w14:textId="20875C63" w:rsidR="00AC1CB7" w:rsidRDefault="00FF651F">
      <w:pPr>
        <w:ind w:firstLine="851"/>
        <w:jc w:val="both"/>
        <w:rPr>
          <w:szCs w:val="24"/>
        </w:rPr>
      </w:pPr>
      <w:r w:rsidR="005032DB">
        <w:rPr>
          <w:color w:val="000000"/>
          <w:szCs w:val="24"/>
        </w:rPr>
        <w:t>1</w:t>
      </w:r>
      <w:r w:rsidR="005032DB">
        <w:rPr>
          <w:color w:val="000000"/>
          <w:szCs w:val="24"/>
        </w:rPr>
        <w:t>. Asmenų, sergančių COVID-19 liga (</w:t>
      </w:r>
      <w:proofErr w:type="spellStart"/>
      <w:r w:rsidR="005032DB">
        <w:rPr>
          <w:color w:val="000000"/>
          <w:szCs w:val="24"/>
        </w:rPr>
        <w:t>koronaviruso</w:t>
      </w:r>
      <w:proofErr w:type="spellEnd"/>
      <w:r w:rsidR="005032DB">
        <w:rPr>
          <w:color w:val="000000"/>
          <w:szCs w:val="24"/>
        </w:rPr>
        <w:t xml:space="preserve"> infekcija), ir asmenų, įtariamų, kad serga COVID-19 liga (</w:t>
      </w:r>
      <w:proofErr w:type="spellStart"/>
      <w:r w:rsidR="005032DB">
        <w:rPr>
          <w:color w:val="000000"/>
          <w:szCs w:val="24"/>
        </w:rPr>
        <w:t>koronaviruso</w:t>
      </w:r>
      <w:proofErr w:type="spellEnd"/>
      <w:r w:rsidR="005032DB">
        <w:rPr>
          <w:color w:val="000000"/>
          <w:szCs w:val="24"/>
        </w:rPr>
        <w:t xml:space="preserve"> infekcija), izoliavimo taisyklės (toliau – Taisyklės) nustato asmenų, kuriems patvirtinta COVID-19 liga (</w:t>
      </w:r>
      <w:proofErr w:type="spellStart"/>
      <w:r w:rsidR="005032DB">
        <w:rPr>
          <w:color w:val="000000"/>
          <w:szCs w:val="24"/>
        </w:rPr>
        <w:t>koronaviruso</w:t>
      </w:r>
      <w:proofErr w:type="spellEnd"/>
      <w:r w:rsidR="005032DB">
        <w:rPr>
          <w:color w:val="000000"/>
          <w:szCs w:val="24"/>
        </w:rPr>
        <w:t xml:space="preserve"> infekcija)</w:t>
      </w:r>
      <w:r w:rsidR="005032DB">
        <w:rPr>
          <w:szCs w:val="24"/>
        </w:rPr>
        <w:t xml:space="preserve"> ir </w:t>
      </w:r>
      <w:r w:rsidR="005032DB">
        <w:rPr>
          <w:color w:val="000000"/>
          <w:szCs w:val="24"/>
        </w:rPr>
        <w:t xml:space="preserve">kurių sveikatos būklė leidžia juos gydyti </w:t>
      </w:r>
      <w:proofErr w:type="spellStart"/>
      <w:r w:rsidR="005032DB">
        <w:rPr>
          <w:color w:val="000000"/>
          <w:szCs w:val="24"/>
        </w:rPr>
        <w:t>ambulatoriškai</w:t>
      </w:r>
      <w:proofErr w:type="spellEnd"/>
      <w:r w:rsidR="005032DB">
        <w:rPr>
          <w:color w:val="000000"/>
          <w:szCs w:val="24"/>
        </w:rPr>
        <w:t xml:space="preserve"> (toliau – ligonis), ir asmenų, įtariamų, kad serga COVID-19 liga (</w:t>
      </w:r>
      <w:proofErr w:type="spellStart"/>
      <w:r w:rsidR="005032DB">
        <w:rPr>
          <w:color w:val="000000"/>
          <w:szCs w:val="24"/>
        </w:rPr>
        <w:t>koronaviruso</w:t>
      </w:r>
      <w:proofErr w:type="spellEnd"/>
      <w:r w:rsidR="005032DB">
        <w:rPr>
          <w:color w:val="000000"/>
          <w:szCs w:val="24"/>
        </w:rPr>
        <w:t xml:space="preserve"> infekcija) (toliau – asmuo, įtariamas, kad serga), izoliavimo tvarką, asmens sveikatos priežiūros įstaigų veiksmus išrašant ligonį ar asmenį, įtariamą, kad serga, iš stacionarinės asmens sveikatos priežiūros įstaigos ir stebint jo būklę, izoliuotų asmenų atsakomybę bei jų asmens duomenų tvarkymo sąlygas ir tvarką</w:t>
      </w:r>
      <w:r w:rsidR="005032DB">
        <w:rPr>
          <w:szCs w:val="24"/>
        </w:rPr>
        <w:t xml:space="preserve">. </w:t>
      </w:r>
    </w:p>
    <w:p w14:paraId="54D0DB4C" w14:textId="77777777" w:rsidR="00AC1CB7" w:rsidRDefault="00FF651F">
      <w:pPr>
        <w:tabs>
          <w:tab w:val="left" w:pos="1134"/>
        </w:tabs>
        <w:ind w:firstLine="851"/>
        <w:jc w:val="both"/>
        <w:rPr>
          <w:szCs w:val="24"/>
          <w:lang w:eastAsia="lt-LT"/>
        </w:rPr>
      </w:pPr>
      <w:r w:rsidR="005032DB">
        <w:rPr>
          <w:szCs w:val="24"/>
          <w:lang w:eastAsia="lt-LT"/>
        </w:rPr>
        <w:t>2</w:t>
      </w:r>
      <w:r w:rsidR="005032DB">
        <w:rPr>
          <w:szCs w:val="24"/>
          <w:lang w:eastAsia="lt-LT"/>
        </w:rPr>
        <w:t>. Taisyklės yra privalomos:</w:t>
      </w:r>
    </w:p>
    <w:p w14:paraId="6B79CFBE" w14:textId="5B693AF9" w:rsidR="00AC1CB7" w:rsidRDefault="00FF651F">
      <w:pPr>
        <w:tabs>
          <w:tab w:val="left" w:pos="1134"/>
        </w:tabs>
        <w:ind w:firstLine="868"/>
        <w:jc w:val="both"/>
        <w:rPr>
          <w:szCs w:val="24"/>
          <w:lang w:eastAsia="lt-LT"/>
        </w:rPr>
      </w:pPr>
      <w:r w:rsidR="005032DB">
        <w:rPr>
          <w:szCs w:val="24"/>
          <w:lang w:eastAsia="lt-LT"/>
        </w:rPr>
        <w:t>2.1</w:t>
      </w:r>
      <w:r w:rsidR="005032DB">
        <w:rPr>
          <w:szCs w:val="24"/>
          <w:lang w:eastAsia="lt-LT"/>
        </w:rPr>
        <w:t>. asmens sveikatos priežiūros įstaigoms (toliau – ASPĮ), kuriose tiriamas, stebimas ar gydomas ligonis ar asmuo, įtariamas, kad serga;</w:t>
      </w:r>
    </w:p>
    <w:p w14:paraId="3B23A3C2" w14:textId="76708ABC" w:rsidR="00AC1CB7" w:rsidRDefault="00FF651F">
      <w:pPr>
        <w:tabs>
          <w:tab w:val="left" w:pos="1134"/>
        </w:tabs>
        <w:ind w:firstLine="868"/>
        <w:jc w:val="both"/>
        <w:rPr>
          <w:szCs w:val="24"/>
          <w:lang w:eastAsia="lt-LT"/>
        </w:rPr>
      </w:pPr>
      <w:r w:rsidR="005032DB">
        <w:rPr>
          <w:szCs w:val="24"/>
          <w:lang w:eastAsia="lt-LT"/>
        </w:rPr>
        <w:t>2.2</w:t>
      </w:r>
      <w:r w:rsidR="005032DB">
        <w:rPr>
          <w:szCs w:val="24"/>
          <w:lang w:eastAsia="lt-LT"/>
        </w:rPr>
        <w:t xml:space="preserve">. </w:t>
      </w:r>
      <w:r w:rsidR="005032DB">
        <w:rPr>
          <w:color w:val="000000"/>
          <w:szCs w:val="24"/>
          <w:lang w:eastAsia="lt-LT"/>
        </w:rPr>
        <w:t xml:space="preserve">pirmines ambulatorines asmens sveikatos priežiūros šeimos medicinos paslaugas teikiančioms įstaigoms, prie kurių </w:t>
      </w:r>
      <w:r w:rsidR="005032DB">
        <w:rPr>
          <w:szCs w:val="24"/>
          <w:lang w:eastAsia="lt-LT"/>
        </w:rPr>
        <w:t>ligonis ar asmuo, įtariamas, kad serga, yra prisirašęs;</w:t>
      </w:r>
    </w:p>
    <w:p w14:paraId="614E2D81" w14:textId="04EF0138" w:rsidR="00AC1CB7" w:rsidRDefault="00FF651F">
      <w:pPr>
        <w:tabs>
          <w:tab w:val="left" w:pos="1134"/>
        </w:tabs>
        <w:ind w:firstLine="851"/>
        <w:jc w:val="both"/>
        <w:rPr>
          <w:color w:val="000000"/>
          <w:szCs w:val="24"/>
          <w:lang w:eastAsia="lt-LT"/>
        </w:rPr>
      </w:pPr>
      <w:r w:rsidR="005032DB">
        <w:rPr>
          <w:color w:val="000000"/>
          <w:szCs w:val="24"/>
          <w:lang w:eastAsia="lt-LT"/>
        </w:rPr>
        <w:t>2.3</w:t>
      </w:r>
      <w:r w:rsidR="005032DB">
        <w:rPr>
          <w:color w:val="000000"/>
          <w:szCs w:val="24"/>
          <w:lang w:eastAsia="lt-LT"/>
        </w:rPr>
        <w:t>. Nacionaliniam visuomenės sveikatos centrui prie Sveikatos apsaugos ministerijos (toliau – NVSC);</w:t>
      </w:r>
    </w:p>
    <w:p w14:paraId="3E691C81" w14:textId="77777777" w:rsidR="00AC1CB7" w:rsidRDefault="00FF651F">
      <w:pPr>
        <w:tabs>
          <w:tab w:val="left" w:pos="1134"/>
        </w:tabs>
        <w:ind w:firstLine="868"/>
        <w:jc w:val="both"/>
        <w:rPr>
          <w:szCs w:val="24"/>
          <w:lang w:eastAsia="lt-LT"/>
        </w:rPr>
      </w:pPr>
      <w:r w:rsidR="005032DB">
        <w:rPr>
          <w:szCs w:val="24"/>
          <w:lang w:eastAsia="lt-LT"/>
        </w:rPr>
        <w:t>2.4</w:t>
      </w:r>
      <w:r w:rsidR="005032DB">
        <w:rPr>
          <w:szCs w:val="24"/>
          <w:lang w:eastAsia="lt-LT"/>
        </w:rPr>
        <w:t>. ligoniams ir asmenims, įtariamiems, kad serga.</w:t>
      </w:r>
    </w:p>
    <w:p w14:paraId="70185599" w14:textId="72FBBC06" w:rsidR="00AC1CB7" w:rsidRDefault="00FF651F">
      <w:pPr>
        <w:tabs>
          <w:tab w:val="left" w:pos="1134"/>
        </w:tabs>
        <w:ind w:firstLine="868"/>
        <w:jc w:val="both"/>
        <w:rPr>
          <w:szCs w:val="24"/>
          <w:lang w:eastAsia="lt-LT"/>
        </w:rPr>
      </w:pPr>
      <w:r w:rsidR="005032DB">
        <w:rPr>
          <w:szCs w:val="24"/>
          <w:lang w:eastAsia="lt-LT"/>
        </w:rPr>
        <w:t>3</w:t>
      </w:r>
      <w:r w:rsidR="005032DB">
        <w:rPr>
          <w:szCs w:val="24"/>
          <w:lang w:eastAsia="lt-LT"/>
        </w:rPr>
        <w:t xml:space="preserve">. Ligonis ar asmuo, įtariamas, kad serga, </w:t>
      </w:r>
      <w:r w:rsidR="005032DB">
        <w:rPr>
          <w:bCs/>
          <w:szCs w:val="24"/>
          <w:lang w:eastAsia="lt-LT"/>
        </w:rPr>
        <w:t>laikomi sergančiais ar galimai sergančiais liga</w:t>
      </w:r>
      <w:r w:rsidR="005032DB">
        <w:rPr>
          <w:szCs w:val="24"/>
          <w:lang w:eastAsia="lt-LT"/>
        </w:rPr>
        <w:t xml:space="preserve">, įrašyta į Pavojingų ir ypač pavojingų ligų sąrašą, patvirtintą Lietuvos Respublikos sveikatos apsaugos ministro 2002 m. birželio 13 d. įsakymu Nr. 278 „Dėl </w:t>
      </w:r>
      <w:r w:rsidR="005032DB">
        <w:rPr>
          <w:color w:val="000000"/>
          <w:szCs w:val="24"/>
          <w:shd w:val="clear" w:color="auto" w:fill="FFFFFF"/>
          <w:lang w:eastAsia="lt-LT"/>
        </w:rPr>
        <w:t xml:space="preserve">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 todėl privalo laikytis </w:t>
      </w:r>
      <w:r w:rsidR="005032DB">
        <w:rPr>
          <w:szCs w:val="24"/>
          <w:lang w:eastAsia="lt-LT"/>
        </w:rPr>
        <w:t>Lietuvos Respublikos žmonių užkrečiamųjų ligų profilaktikos ir kontrolės įstatymo ir šių Taisyklių nuostatų.</w:t>
      </w:r>
    </w:p>
    <w:p w14:paraId="7098CFC1" w14:textId="3C4BD603" w:rsidR="00AC1CB7" w:rsidRDefault="00FF651F">
      <w:pPr>
        <w:tabs>
          <w:tab w:val="left" w:pos="1134"/>
        </w:tabs>
        <w:ind w:firstLine="851"/>
        <w:jc w:val="both"/>
        <w:rPr>
          <w:szCs w:val="24"/>
          <w:lang w:eastAsia="lt-LT"/>
        </w:rPr>
      </w:pPr>
      <w:r w:rsidR="005032DB">
        <w:rPr>
          <w:szCs w:val="24"/>
          <w:lang w:eastAsia="lt-LT"/>
        </w:rPr>
        <w:t>4</w:t>
      </w:r>
      <w:r w:rsidR="005032DB">
        <w:rPr>
          <w:szCs w:val="24"/>
          <w:lang w:eastAsia="lt-LT"/>
        </w:rPr>
        <w:t xml:space="preserve">. Taisyklėse vartojamos sąvokos „asmuo, įtariamas, kad serga“, „izoliavimas“ suprantamos taip, kaip nurodytos Lietuvos Respublikos žmonių užkrečiamųjų ligų profilaktikos ir kontrolės įstatyme bei pagal kriterijus, nurodytus Sveikatos apsaugos ministerijos interneto svetainėje adresu </w:t>
      </w:r>
      <w:r w:rsidR="005032DB">
        <w:rPr>
          <w:color w:val="0000FF"/>
          <w:szCs w:val="24"/>
          <w:u w:val="single"/>
          <w:lang w:eastAsia="lt-LT"/>
        </w:rPr>
        <w:t>http://sam.lrv.lt/lt/news/koronavirusas/informacija-sveikatos-prieziuros-specialistams</w:t>
      </w:r>
      <w:r w:rsidR="005032DB">
        <w:rPr>
          <w:szCs w:val="24"/>
          <w:lang w:eastAsia="lt-LT"/>
        </w:rPr>
        <w:t>.</w:t>
      </w:r>
    </w:p>
    <w:p w14:paraId="2E2579D9" w14:textId="4D8331D2" w:rsidR="00AC1CB7" w:rsidRDefault="00FF651F">
      <w:pPr>
        <w:tabs>
          <w:tab w:val="left" w:pos="1276"/>
        </w:tabs>
        <w:ind w:firstLine="851"/>
        <w:jc w:val="both"/>
        <w:rPr>
          <w:color w:val="000000"/>
          <w:szCs w:val="24"/>
          <w:shd w:val="clear" w:color="auto" w:fill="FFFFFF"/>
        </w:rPr>
      </w:pPr>
      <w:r w:rsidR="005032DB">
        <w:rPr>
          <w:szCs w:val="24"/>
        </w:rPr>
        <w:t>5</w:t>
      </w:r>
      <w:r w:rsidR="005032DB">
        <w:rPr>
          <w:szCs w:val="24"/>
        </w:rPr>
        <w:t xml:space="preserve">. Izoliuotas asmuo gali palikti izoliavimo vietą </w:t>
      </w:r>
      <w:r w:rsidR="005032DB">
        <w:rPr>
          <w:szCs w:val="24"/>
          <w:lang w:eastAsia="ja-JP"/>
        </w:rPr>
        <w:t>(d</w:t>
      </w:r>
      <w:r w:rsidR="005032DB">
        <w:rPr>
          <w:color w:val="000000"/>
          <w:szCs w:val="24"/>
        </w:rPr>
        <w:t xml:space="preserve">ėvėdami nosį ir burną dengiančią apsaugos priemonę (veido kaukę ar respiratorių), </w:t>
      </w:r>
      <w:r w:rsidR="005032DB">
        <w:rPr>
          <w:color w:val="000000"/>
          <w:szCs w:val="24"/>
          <w:shd w:val="clear" w:color="auto" w:fill="FFFFFF"/>
        </w:rPr>
        <w:t>kuri priglunda prie veido ir visiškai dengia nosį ir burną) šiais atvejais:</w:t>
      </w:r>
    </w:p>
    <w:p w14:paraId="6EC04F53" w14:textId="5791039D" w:rsidR="00AC1CB7" w:rsidRDefault="00FF651F">
      <w:pPr>
        <w:tabs>
          <w:tab w:val="left" w:pos="1276"/>
          <w:tab w:val="left" w:pos="2160"/>
        </w:tabs>
        <w:ind w:firstLine="851"/>
        <w:jc w:val="both"/>
        <w:rPr>
          <w:szCs w:val="24"/>
        </w:rPr>
      </w:pPr>
      <w:r w:rsidR="005032DB">
        <w:rPr>
          <w:color w:val="000000"/>
          <w:szCs w:val="24"/>
        </w:rPr>
        <w:t>5.1</w:t>
      </w:r>
      <w:r w:rsidR="005032DB">
        <w:rPr>
          <w:color w:val="000000"/>
          <w:szCs w:val="24"/>
        </w:rPr>
        <w:t xml:space="preserve">. nuvykti į ASPĮ sveikatos priežiūros paslaugoms gauti, taip pat nuvykti ar nuvežti kartu besiizoliuojantį savimi negalintį pasirūpinti asmenį į mobilųjį punktą ar ASPĮ </w:t>
      </w:r>
      <w:proofErr w:type="spellStart"/>
      <w:r w:rsidR="005032DB">
        <w:rPr>
          <w:color w:val="000000"/>
          <w:szCs w:val="24"/>
        </w:rPr>
        <w:t>ėminių</w:t>
      </w:r>
      <w:proofErr w:type="spellEnd"/>
      <w:r w:rsidR="005032DB">
        <w:rPr>
          <w:color w:val="000000"/>
          <w:szCs w:val="24"/>
        </w:rPr>
        <w:t xml:space="preserve"> iš nosiaryklės ir ryklės COVID-19 ligos (</w:t>
      </w:r>
      <w:proofErr w:type="spellStart"/>
      <w:r w:rsidR="005032DB">
        <w:rPr>
          <w:color w:val="000000"/>
          <w:szCs w:val="24"/>
        </w:rPr>
        <w:t>koronaviruso</w:t>
      </w:r>
      <w:proofErr w:type="spellEnd"/>
      <w:r w:rsidR="005032DB">
        <w:rPr>
          <w:color w:val="000000"/>
          <w:szCs w:val="24"/>
        </w:rPr>
        <w:t xml:space="preserve"> infekcijos) laboratoriniams tyrimams atlikti paėmimui;</w:t>
      </w:r>
      <w:r w:rsidR="005032DB">
        <w:rPr>
          <w:szCs w:val="24"/>
        </w:rPr>
        <w:t xml:space="preserve"> </w:t>
      </w:r>
    </w:p>
    <w:p w14:paraId="62B006A8" w14:textId="6A028631" w:rsidR="00AC1CB7" w:rsidRDefault="00FF651F">
      <w:pPr>
        <w:ind w:firstLine="851"/>
        <w:jc w:val="both"/>
        <w:rPr>
          <w:szCs w:val="24"/>
        </w:rPr>
      </w:pPr>
      <w:r w:rsidR="005032DB">
        <w:rPr>
          <w:color w:val="000000"/>
          <w:szCs w:val="24"/>
        </w:rPr>
        <w:t>5.2</w:t>
      </w:r>
      <w:r w:rsidR="005032DB">
        <w:rPr>
          <w:color w:val="000000"/>
          <w:szCs w:val="24"/>
        </w:rPr>
        <w:t xml:space="preserve">. izoliuoti </w:t>
      </w:r>
      <w:r w:rsidR="005032DB">
        <w:rPr>
          <w:szCs w:val="24"/>
          <w:lang w:eastAsia="ja-JP"/>
        </w:rPr>
        <w:t>asmenys gali palikti izoliavimo vietą prireikus užtikrinti laikomų ūkinių gyvūnų ar gyvūnų augintinių gerovę ir fiziologinius poreikius, kai tai įmanoma padaryti išvengiant kontakto su kitais asmenimis.</w:t>
      </w:r>
      <w:r w:rsidR="005032DB">
        <w:rPr>
          <w:szCs w:val="24"/>
        </w:rPr>
        <w:t xml:space="preserve"> </w:t>
      </w:r>
    </w:p>
    <w:p w14:paraId="15FC3D44" w14:textId="0805B613" w:rsidR="00AC1CB7" w:rsidRDefault="00FF651F">
      <w:pPr>
        <w:tabs>
          <w:tab w:val="left" w:pos="1276"/>
          <w:tab w:val="left" w:pos="2160"/>
        </w:tabs>
        <w:ind w:firstLine="851"/>
        <w:jc w:val="both"/>
        <w:rPr>
          <w:szCs w:val="24"/>
        </w:rPr>
      </w:pPr>
      <w:r w:rsidR="005032DB">
        <w:rPr>
          <w:color w:val="000000"/>
          <w:szCs w:val="24"/>
        </w:rPr>
        <w:t>5.3</w:t>
      </w:r>
      <w:r w:rsidR="005032DB">
        <w:rPr>
          <w:color w:val="000000"/>
          <w:szCs w:val="24"/>
        </w:rPr>
        <w:t>. gyvybiškai svarbias valstybės funkcijas vykdantys darbuotojai, nurodyti Lietuvos Respublikos sveikatos apsaugos ministro, valstybės lygio ekstremaliosios situacijos valstybės operacijų vadovo 2022 m. sausio 20 d. sprendimo Nr. V-119 „Dėl gyvybiškai svarbias valstybės funkcijas vykdančių darbuotojų, privalančių dirbti nepertraukiamai fiziniu būdu valstybės lygio ekstremaliosios situacijos dėl COVID-19 ligos (</w:t>
      </w:r>
      <w:proofErr w:type="spellStart"/>
      <w:r w:rsidR="005032DB">
        <w:rPr>
          <w:color w:val="000000"/>
          <w:szCs w:val="24"/>
        </w:rPr>
        <w:t>koronaviruso</w:t>
      </w:r>
      <w:proofErr w:type="spellEnd"/>
      <w:r w:rsidR="005032DB">
        <w:rPr>
          <w:color w:val="000000"/>
          <w:szCs w:val="24"/>
        </w:rPr>
        <w:t xml:space="preserve"> infekcijos) plitimo grėsmės metu, sąrašo patvirtinimo“ 2.2 papunktyje, gali palikti izoliavimo vietą dėvėdami respiratorių, </w:t>
      </w:r>
      <w:r w:rsidR="005032DB">
        <w:rPr>
          <w:color w:val="000000"/>
          <w:szCs w:val="24"/>
          <w:shd w:val="clear" w:color="auto" w:fill="FFFFFF"/>
        </w:rPr>
        <w:t>kuris priglunda prie veido ir visiškai dengia nosį ir burną,</w:t>
      </w:r>
      <w:r w:rsidR="005032DB">
        <w:rPr>
          <w:color w:val="000000"/>
          <w:szCs w:val="24"/>
        </w:rPr>
        <w:t> darbo metu gali nuvykti į darbo reikalams tvarkyti būtiną vietą ir atlikti su tuo susijusias funkcijas.</w:t>
      </w:r>
      <w:r w:rsidR="005032DB">
        <w:rPr>
          <w:szCs w:val="24"/>
        </w:rPr>
        <w:t xml:space="preserve"> </w:t>
      </w:r>
    </w:p>
    <w:p w14:paraId="08C71234" w14:textId="0E2F0839" w:rsidR="00AC1CB7" w:rsidRDefault="00FF651F">
      <w:pPr>
        <w:ind w:firstLine="851"/>
        <w:jc w:val="both"/>
        <w:rPr>
          <w:szCs w:val="24"/>
        </w:rPr>
      </w:pPr>
      <w:r w:rsidR="005032DB">
        <w:rPr>
          <w:color w:val="000000"/>
          <w:szCs w:val="24"/>
        </w:rPr>
        <w:t>5.4</w:t>
      </w:r>
      <w:r w:rsidR="005032DB">
        <w:rPr>
          <w:color w:val="000000"/>
          <w:szCs w:val="24"/>
        </w:rPr>
        <w:t xml:space="preserve">. izoliuotas asmuo turi kreiptis į NVSC ir gauti leidimą nuvykti į kitą izoliavimo vietą, </w:t>
      </w:r>
      <w:r w:rsidR="005032DB">
        <w:rPr>
          <w:color w:val="000000"/>
          <w:szCs w:val="24"/>
          <w:shd w:val="clear" w:color="auto" w:fill="FFFFFF"/>
        </w:rPr>
        <w:t xml:space="preserve">jei asmuo dėl pagrįstų priežasčių </w:t>
      </w:r>
      <w:r w:rsidR="005032DB">
        <w:rPr>
          <w:color w:val="000000"/>
          <w:szCs w:val="24"/>
        </w:rPr>
        <w:t>ją turi pakeisti (leidimas išduodamas ne daugiau kaip 2 kartus izoliacijos laikotarpiu, tik nuvykimui į izoliacijos vietą);</w:t>
      </w:r>
      <w:r w:rsidR="005032DB">
        <w:rPr>
          <w:szCs w:val="24"/>
        </w:rPr>
        <w:t xml:space="preserve"> </w:t>
      </w:r>
    </w:p>
    <w:p w14:paraId="581206B8" w14:textId="459909EE" w:rsidR="00AC1CB7" w:rsidRDefault="00FF651F">
      <w:pPr>
        <w:ind w:firstLine="851"/>
        <w:jc w:val="both"/>
        <w:rPr>
          <w:szCs w:val="24"/>
        </w:rPr>
      </w:pPr>
      <w:r w:rsidR="005032DB">
        <w:rPr>
          <w:color w:val="000000"/>
          <w:szCs w:val="24"/>
        </w:rPr>
        <w:t>6</w:t>
      </w:r>
      <w:r w:rsidR="005032DB">
        <w:rPr>
          <w:color w:val="000000"/>
          <w:szCs w:val="24"/>
        </w:rPr>
        <w:t xml:space="preserve">. </w:t>
      </w:r>
      <w:r w:rsidR="005032DB">
        <w:rPr>
          <w:szCs w:val="24"/>
        </w:rPr>
        <w:t>Izoliacijos taikymo terminas:</w:t>
      </w:r>
    </w:p>
    <w:p w14:paraId="469892AA" w14:textId="4014C179" w:rsidR="00AC1CB7" w:rsidRDefault="00FF651F">
      <w:pPr>
        <w:tabs>
          <w:tab w:val="left" w:pos="1276"/>
          <w:tab w:val="left" w:pos="2160"/>
        </w:tabs>
        <w:spacing w:line="245" w:lineRule="auto"/>
        <w:ind w:firstLine="851"/>
        <w:jc w:val="both"/>
        <w:rPr>
          <w:szCs w:val="24"/>
        </w:rPr>
      </w:pPr>
      <w:r w:rsidR="005032DB">
        <w:rPr>
          <w:color w:val="000000"/>
          <w:szCs w:val="24"/>
        </w:rPr>
        <w:t>6.1</w:t>
      </w:r>
      <w:r w:rsidR="005032DB">
        <w:rPr>
          <w:color w:val="000000"/>
          <w:szCs w:val="24"/>
        </w:rPr>
        <w:t>. ligoniams – taip, kaip numatyta Vaikų ir suaugusiųjų COVID-19 ligos (</w:t>
      </w:r>
      <w:proofErr w:type="spellStart"/>
      <w:r w:rsidR="005032DB">
        <w:rPr>
          <w:color w:val="000000"/>
          <w:szCs w:val="24"/>
        </w:rPr>
        <w:t>koronaviruso</w:t>
      </w:r>
      <w:proofErr w:type="spellEnd"/>
      <w:r w:rsidR="005032DB">
        <w:rPr>
          <w:color w:val="000000"/>
          <w:szCs w:val="24"/>
        </w:rPr>
        <w:t xml:space="preserve"> infekcijos) diagnostikos ir gydymo tvarkos apraše, patvirtintame Lietuvos Respublikos sveikatos apsaugos ministro 2020 m. kovo 16 d. įsakymu Nr. V-383 „Dėl Vaikų ir suaugusiųjų COVID-19 ligos (</w:t>
      </w:r>
      <w:proofErr w:type="spellStart"/>
      <w:r w:rsidR="005032DB">
        <w:rPr>
          <w:color w:val="000000"/>
          <w:szCs w:val="24"/>
        </w:rPr>
        <w:t>koronaviruso</w:t>
      </w:r>
      <w:proofErr w:type="spellEnd"/>
      <w:r w:rsidR="005032DB">
        <w:rPr>
          <w:color w:val="000000"/>
          <w:szCs w:val="24"/>
        </w:rPr>
        <w:t xml:space="preserve"> infekcijos) diagnostikos ir gydymo tvarkos aprašo patvirtinimo“ ir </w:t>
      </w:r>
      <w:r w:rsidR="005032DB">
        <w:rPr>
          <w:color w:val="000000"/>
          <w:szCs w:val="24"/>
          <w:shd w:val="clear" w:color="auto" w:fill="FFFFFF"/>
        </w:rPr>
        <w:t>Asmenų, kuriems diagnozuota COVID-19 liga (</w:t>
      </w:r>
      <w:proofErr w:type="spellStart"/>
      <w:r w:rsidR="005032DB">
        <w:rPr>
          <w:color w:val="000000"/>
          <w:szCs w:val="24"/>
          <w:shd w:val="clear" w:color="auto" w:fill="FFFFFF"/>
        </w:rPr>
        <w:t>koronaviruso</w:t>
      </w:r>
      <w:proofErr w:type="spellEnd"/>
      <w:r w:rsidR="005032DB">
        <w:rPr>
          <w:color w:val="000000"/>
          <w:szCs w:val="24"/>
          <w:shd w:val="clear" w:color="auto" w:fill="FFFFFF"/>
        </w:rPr>
        <w:t xml:space="preserve"> infekcija), izoliuotų namuose, kitoje gyvenamojoje vietoje, savivaldybės administracijos numatytose patalpose ar sveikatos priežiūros įstaigos, teikiančios stacionarines medicininės reabilitacijos paslaugas, patalpose, ambulatorinio gydymo tvarkos apraše, patvirtintame Lietuvos Respublikos sveikatos apsaugos ministro 2020 m. birželio 16 d. įsakymu Nr. V-1480 „Dėl Asmenų, kuriems diagnozuota COVID-19 liga (</w:t>
      </w:r>
      <w:proofErr w:type="spellStart"/>
      <w:r w:rsidR="005032DB">
        <w:rPr>
          <w:color w:val="000000"/>
          <w:szCs w:val="24"/>
          <w:shd w:val="clear" w:color="auto" w:fill="FFFFFF"/>
        </w:rPr>
        <w:t>koronaviruso</w:t>
      </w:r>
      <w:proofErr w:type="spellEnd"/>
      <w:r w:rsidR="005032DB">
        <w:rPr>
          <w:color w:val="000000"/>
          <w:szCs w:val="24"/>
          <w:shd w:val="clear" w:color="auto" w:fill="FFFFFF"/>
        </w:rPr>
        <w:t xml:space="preserve"> infekcija), izoliuotų namuose, kitoje gyvenamojoje vietoje, savivaldybės administracijos numatytose patalpose ar sveikatos priežiūros įstaigos, teikiančios stacionarines medicininės reabilitacijos paslaugas, patalpose, ambulatorinio gydymo tvarkos aprašo patvirtinimo“</w:t>
      </w:r>
      <w:r w:rsidR="005032DB">
        <w:rPr>
          <w:color w:val="000000"/>
          <w:szCs w:val="24"/>
        </w:rPr>
        <w:t xml:space="preserve">, išskyrus </w:t>
      </w:r>
      <w:r w:rsidR="005032DB">
        <w:rPr>
          <w:color w:val="000000"/>
          <w:szCs w:val="24"/>
          <w:lang w:eastAsia="lt-LT"/>
        </w:rPr>
        <w:t xml:space="preserve">Lietuvos Respublikos </w:t>
      </w:r>
      <w:r w:rsidR="005032DB">
        <w:rPr>
          <w:szCs w:val="24"/>
          <w:lang w:eastAsia="lt-LT"/>
        </w:rPr>
        <w:t xml:space="preserve">sveikatos apsaugos ministro, valstybės lygio ekstremaliosios situacijos valstybės operacijų vadovo 2022 m. sausio 20 d. sprendime Nr. V-119 „Dėl Gyvybiškai svarbias valstybės funkcijas vykdančių darbuotojų, privalančių dirbti nepertraukiamai fiziniu būdu valstybės lygio ekstremaliosios </w:t>
      </w:r>
      <w:r w:rsidR="005032DB">
        <w:rPr>
          <w:color w:val="000000"/>
          <w:szCs w:val="24"/>
          <w:lang w:eastAsia="lt-LT"/>
        </w:rPr>
        <w:t>situacijos dėl COVID-19 ligos (</w:t>
      </w:r>
      <w:proofErr w:type="spellStart"/>
      <w:r w:rsidR="005032DB">
        <w:rPr>
          <w:color w:val="000000"/>
          <w:szCs w:val="24"/>
          <w:lang w:eastAsia="lt-LT"/>
        </w:rPr>
        <w:t>koronaviruso</w:t>
      </w:r>
      <w:proofErr w:type="spellEnd"/>
      <w:r w:rsidR="005032DB">
        <w:rPr>
          <w:color w:val="000000"/>
          <w:szCs w:val="24"/>
          <w:lang w:eastAsia="lt-LT"/>
        </w:rPr>
        <w:t xml:space="preserve"> infekcijos) plitimo grėsmės metu, sąrašo patvirtinimo“ nustatytus atvejus</w:t>
      </w:r>
      <w:r w:rsidR="005032DB">
        <w:rPr>
          <w:color w:val="000000"/>
          <w:szCs w:val="24"/>
        </w:rPr>
        <w:t>;</w:t>
      </w:r>
      <w:r w:rsidR="005032DB">
        <w:rPr>
          <w:szCs w:val="24"/>
        </w:rPr>
        <w:t xml:space="preserve"> </w:t>
      </w:r>
    </w:p>
    <w:p w14:paraId="663F6B15" w14:textId="6C0D3173" w:rsidR="00AC1CB7" w:rsidRDefault="00FF651F">
      <w:pPr>
        <w:ind w:firstLine="851"/>
        <w:jc w:val="both"/>
        <w:rPr>
          <w:szCs w:val="24"/>
        </w:rPr>
      </w:pPr>
      <w:r w:rsidR="005032DB">
        <w:rPr>
          <w:szCs w:val="24"/>
        </w:rPr>
        <w:t>6</w:t>
      </w:r>
      <w:r w:rsidR="005032DB">
        <w:rPr>
          <w:color w:val="000000"/>
          <w:szCs w:val="24"/>
        </w:rPr>
        <w:t>.2</w:t>
      </w:r>
      <w:r w:rsidR="005032DB">
        <w:rPr>
          <w:color w:val="000000"/>
          <w:szCs w:val="24"/>
        </w:rPr>
        <w:t>.</w:t>
      </w:r>
      <w:r w:rsidR="005032DB">
        <w:rPr>
          <w:szCs w:val="24"/>
        </w:rPr>
        <w:t xml:space="preserve"> asmenims, įtariamiems, kad serga – </w:t>
      </w:r>
      <w:r w:rsidR="005032DB">
        <w:rPr>
          <w:color w:val="000000"/>
          <w:szCs w:val="24"/>
          <w:lang w:eastAsia="lt-LT"/>
        </w:rPr>
        <w:t>kol bus gautas laboratorinio tyrimo dėl COVID-19 ligos (</w:t>
      </w:r>
      <w:proofErr w:type="spellStart"/>
      <w:r w:rsidR="005032DB">
        <w:rPr>
          <w:color w:val="000000"/>
          <w:szCs w:val="24"/>
          <w:lang w:eastAsia="lt-LT"/>
        </w:rPr>
        <w:t>koronaviruso</w:t>
      </w:r>
      <w:proofErr w:type="spellEnd"/>
      <w:r w:rsidR="005032DB">
        <w:rPr>
          <w:color w:val="000000"/>
          <w:szCs w:val="24"/>
          <w:lang w:eastAsia="lt-LT"/>
        </w:rPr>
        <w:t xml:space="preserve"> infekcijos) atsakymas</w:t>
      </w:r>
      <w:r w:rsidR="005032DB">
        <w:rPr>
          <w:szCs w:val="24"/>
        </w:rPr>
        <w:t>;</w:t>
      </w:r>
    </w:p>
    <w:p w14:paraId="29FBF0FA" w14:textId="4E97BC8A" w:rsidR="00AC1CB7" w:rsidRDefault="00FF651F">
      <w:pPr>
        <w:ind w:firstLine="851"/>
        <w:jc w:val="both"/>
        <w:rPr>
          <w:color w:val="000000"/>
          <w:szCs w:val="24"/>
        </w:rPr>
      </w:pPr>
      <w:r w:rsidR="005032DB">
        <w:rPr>
          <w:color w:val="000000"/>
          <w:szCs w:val="24"/>
        </w:rPr>
        <w:t>6.3</w:t>
      </w:r>
      <w:r w:rsidR="005032DB">
        <w:rPr>
          <w:color w:val="000000"/>
          <w:szCs w:val="24"/>
        </w:rPr>
        <w:t xml:space="preserve">. asmenims, kurių bendrame </w:t>
      </w:r>
      <w:proofErr w:type="spellStart"/>
      <w:r w:rsidR="005032DB">
        <w:rPr>
          <w:color w:val="000000"/>
          <w:szCs w:val="24"/>
        </w:rPr>
        <w:t>kaupinyje</w:t>
      </w:r>
      <w:proofErr w:type="spellEnd"/>
      <w:r w:rsidR="005032DB">
        <w:rPr>
          <w:color w:val="000000"/>
          <w:szCs w:val="24"/>
        </w:rPr>
        <w:t xml:space="preserve">, atlikus </w:t>
      </w:r>
      <w:r w:rsidR="005032DB">
        <w:rPr>
          <w:color w:val="000000"/>
          <w:szCs w:val="24"/>
          <w:shd w:val="clear" w:color="auto" w:fill="FFFFFF"/>
        </w:rPr>
        <w:t xml:space="preserve">nosies landų tepinėlių </w:t>
      </w:r>
      <w:proofErr w:type="spellStart"/>
      <w:r w:rsidR="005032DB">
        <w:rPr>
          <w:color w:val="000000"/>
          <w:szCs w:val="24"/>
          <w:shd w:val="clear" w:color="auto" w:fill="FFFFFF"/>
        </w:rPr>
        <w:t>ėminių</w:t>
      </w:r>
      <w:proofErr w:type="spellEnd"/>
      <w:r w:rsidR="005032DB">
        <w:rPr>
          <w:color w:val="000000"/>
          <w:szCs w:val="24"/>
          <w:shd w:val="clear" w:color="auto" w:fill="FFFFFF"/>
        </w:rPr>
        <w:t xml:space="preserve"> kaupinių PGR tyrimą, nustatytas teigiamas rezultatas </w:t>
      </w:r>
      <w:r w:rsidR="005032DB">
        <w:rPr>
          <w:color w:val="000000"/>
          <w:szCs w:val="24"/>
        </w:rPr>
        <w:t>(tokie asmenys laikomi asmenimis, įtariamais, kad serga)</w:t>
      </w:r>
      <w:r w:rsidR="005032DB">
        <w:rPr>
          <w:color w:val="000000"/>
          <w:szCs w:val="24"/>
          <w:shd w:val="clear" w:color="auto" w:fill="FFFFFF"/>
        </w:rPr>
        <w:t xml:space="preserve"> </w:t>
      </w:r>
      <w:r w:rsidR="005032DB">
        <w:rPr>
          <w:color w:val="000000"/>
          <w:szCs w:val="24"/>
          <w:lang w:eastAsia="lt-LT"/>
        </w:rPr>
        <w:t>–</w:t>
      </w:r>
      <w:r w:rsidR="005032DB">
        <w:rPr>
          <w:color w:val="000000"/>
          <w:szCs w:val="24"/>
        </w:rPr>
        <w:t xml:space="preserve"> kol bus gautas individualus SARS-CoV-2 PGR tyrimo atsakymas, jeigu individualūs tyrimai yra atliekami. Tolesnis kiekvieno tokios grupės nario izoliacijos terminas nustatomas atsižvelgiant į individualių tyrimų rezultatus. Jeigu individualus PGR tyrimas neatliekamas – asmeniui, kuris neatliko individualaus PGR tyrimo, taikomas 7 dienų izoliavimas nuo nosiaryklės ir ryklės tepinėlio, kurį ištyrus kaupinių PGR metodu buvo aptiktas SARS-CoV-2 virusas, paėmimo dienos;</w:t>
      </w:r>
    </w:p>
    <w:p w14:paraId="41587353" w14:textId="3E4DEEA8" w:rsidR="00AC1CB7" w:rsidRDefault="00FF651F">
      <w:pPr>
        <w:ind w:firstLine="851"/>
        <w:jc w:val="both"/>
        <w:rPr>
          <w:color w:val="000000"/>
          <w:szCs w:val="24"/>
          <w:shd w:val="clear" w:color="auto" w:fill="FFFFFF"/>
        </w:rPr>
      </w:pPr>
      <w:r w:rsidR="005032DB">
        <w:rPr>
          <w:color w:val="000000"/>
          <w:szCs w:val="24"/>
          <w:lang w:eastAsia="lt-LT"/>
        </w:rPr>
        <w:t>6.4</w:t>
      </w:r>
      <w:r w:rsidR="005032DB">
        <w:rPr>
          <w:color w:val="000000"/>
          <w:szCs w:val="24"/>
          <w:lang w:eastAsia="lt-LT"/>
        </w:rPr>
        <w:t>. jei asmeniui po teigiamo antigeno testo atliekamas patvirtinamasis PGR tyrimas (</w:t>
      </w:r>
      <w:r w:rsidR="005032DB">
        <w:rPr>
          <w:color w:val="000000"/>
          <w:szCs w:val="24"/>
        </w:rPr>
        <w:t xml:space="preserve">užtikrinant, kad </w:t>
      </w:r>
      <w:proofErr w:type="spellStart"/>
      <w:r w:rsidR="005032DB">
        <w:rPr>
          <w:color w:val="000000"/>
          <w:szCs w:val="24"/>
        </w:rPr>
        <w:t>ėminio</w:t>
      </w:r>
      <w:proofErr w:type="spellEnd"/>
      <w:r w:rsidR="005032DB">
        <w:rPr>
          <w:color w:val="000000"/>
          <w:szCs w:val="24"/>
        </w:rPr>
        <w:t xml:space="preserve"> paėmimas atliekamas per 48 val. nuo antigeno testo rezultato gavimo)</w:t>
      </w:r>
      <w:r w:rsidR="005032DB">
        <w:rPr>
          <w:color w:val="000000"/>
          <w:szCs w:val="24"/>
          <w:lang w:eastAsia="lt-LT"/>
        </w:rPr>
        <w:t>, gavus neigiamą PGR tyrimo atsakymą izoliacija nutraukiama.</w:t>
      </w:r>
    </w:p>
    <w:p w14:paraId="31672503" w14:textId="77777777" w:rsidR="00AC1CB7" w:rsidRDefault="00FF651F">
      <w:pPr>
        <w:jc w:val="both"/>
        <w:rPr>
          <w:szCs w:val="24"/>
          <w:lang w:eastAsia="lt-LT"/>
        </w:rPr>
      </w:pPr>
    </w:p>
    <w:p w14:paraId="5D03AE58" w14:textId="77777777" w:rsidR="00AC1CB7" w:rsidRDefault="00FF651F">
      <w:pPr>
        <w:jc w:val="center"/>
        <w:rPr>
          <w:b/>
          <w:bCs/>
          <w:caps/>
          <w:szCs w:val="24"/>
        </w:rPr>
      </w:pPr>
      <w:r w:rsidR="005032DB">
        <w:rPr>
          <w:b/>
          <w:bCs/>
          <w:szCs w:val="24"/>
        </w:rPr>
        <w:t>II</w:t>
      </w:r>
      <w:r w:rsidR="005032DB">
        <w:rPr>
          <w:b/>
          <w:bCs/>
          <w:szCs w:val="24"/>
        </w:rPr>
        <w:t xml:space="preserve"> </w:t>
      </w:r>
      <w:r w:rsidR="005032DB">
        <w:rPr>
          <w:b/>
          <w:bCs/>
          <w:caps/>
          <w:szCs w:val="24"/>
        </w:rPr>
        <w:t>skyrius</w:t>
      </w:r>
    </w:p>
    <w:p w14:paraId="71444008" w14:textId="7158C26D" w:rsidR="00AC1CB7" w:rsidRDefault="00FF651F">
      <w:pPr>
        <w:jc w:val="center"/>
        <w:rPr>
          <w:b/>
          <w:bCs/>
          <w:caps/>
          <w:szCs w:val="24"/>
          <w:lang w:eastAsia="lt-LT"/>
        </w:rPr>
      </w:pPr>
      <w:r w:rsidR="005032DB">
        <w:rPr>
          <w:b/>
          <w:bCs/>
          <w:caps/>
          <w:szCs w:val="24"/>
          <w:lang w:eastAsia="lt-LT"/>
        </w:rPr>
        <w:t xml:space="preserve">Sveikatos priežiūros IR KITŲ įstaigų pareigos </w:t>
      </w:r>
    </w:p>
    <w:p w14:paraId="6259597B" w14:textId="77777777" w:rsidR="00AC1CB7" w:rsidRDefault="00AC1CB7">
      <w:pPr>
        <w:jc w:val="both"/>
        <w:rPr>
          <w:color w:val="000000"/>
          <w:szCs w:val="24"/>
          <w:shd w:val="clear" w:color="auto" w:fill="FFFFFF"/>
          <w:lang w:eastAsia="lt-LT"/>
        </w:rPr>
      </w:pPr>
    </w:p>
    <w:p w14:paraId="18CAB727" w14:textId="2186572C" w:rsidR="00AC1CB7" w:rsidRDefault="00FF651F">
      <w:pPr>
        <w:tabs>
          <w:tab w:val="left" w:pos="1134"/>
        </w:tabs>
        <w:suppressAutoHyphens/>
        <w:ind w:firstLine="851"/>
        <w:jc w:val="both"/>
        <w:rPr>
          <w:color w:val="000000"/>
          <w:szCs w:val="24"/>
          <w:shd w:val="clear" w:color="auto" w:fill="FFFFFF"/>
        </w:rPr>
      </w:pPr>
      <w:r w:rsidR="005032DB">
        <w:rPr>
          <w:color w:val="000000"/>
          <w:szCs w:val="24"/>
        </w:rPr>
        <w:t>7</w:t>
      </w:r>
      <w:r w:rsidR="005032DB">
        <w:rPr>
          <w:color w:val="000000"/>
          <w:szCs w:val="24"/>
        </w:rPr>
        <w:t>. ASPĮ, kuriose tiriamas, stebimas ar gydomas ligonis ar asmuo, įtariamas, kad serga:</w:t>
      </w:r>
      <w:r w:rsidR="005032DB">
        <w:rPr>
          <w:szCs w:val="24"/>
        </w:rPr>
        <w:t xml:space="preserve"> </w:t>
      </w:r>
    </w:p>
    <w:p w14:paraId="33E10320" w14:textId="189D16DC" w:rsidR="00AC1CB7" w:rsidRDefault="00FF651F">
      <w:pPr>
        <w:suppressAutoHyphens/>
        <w:ind w:right="-23" w:firstLine="851"/>
        <w:jc w:val="both"/>
        <w:rPr>
          <w:color w:val="000000"/>
          <w:szCs w:val="24"/>
          <w:shd w:val="clear" w:color="auto" w:fill="FFFFFF"/>
        </w:rPr>
      </w:pPr>
      <w:r w:rsidR="005032DB">
        <w:rPr>
          <w:color w:val="000000"/>
          <w:szCs w:val="24"/>
        </w:rPr>
        <w:t>7.1</w:t>
      </w:r>
      <w:r w:rsidR="005032DB">
        <w:rPr>
          <w:color w:val="000000"/>
          <w:szCs w:val="24"/>
        </w:rPr>
        <w:t>. stacionarinės ASPĮ specialistai prieš paleisdami iš stacionarinės ASPĮ ligonį, asmenį, įtariamą, kad serga, bei karščiavimo klinikos, kai imamas tepinėlis dėl COVID-19 ligos (</w:t>
      </w:r>
      <w:proofErr w:type="spellStart"/>
      <w:r w:rsidR="005032DB">
        <w:rPr>
          <w:color w:val="000000"/>
          <w:szCs w:val="24"/>
        </w:rPr>
        <w:t>koronaviruso</w:t>
      </w:r>
      <w:proofErr w:type="spellEnd"/>
      <w:r w:rsidR="005032DB">
        <w:rPr>
          <w:color w:val="000000"/>
          <w:szCs w:val="24"/>
        </w:rPr>
        <w:t xml:space="preserve"> infekcija) nustatymo asmenims, įtariamiems, kad serga, informuoja tokį asmenį apie Taisyklėse </w:t>
      </w:r>
      <w:r w:rsidR="005032DB">
        <w:rPr>
          <w:color w:val="000000"/>
          <w:szCs w:val="24"/>
        </w:rPr>
        <w:lastRenderedPageBreak/>
        <w:t>nustatytą izoliavimo namuose, kitoje gyvenamojoje vietoje ar paskirtoje asmens sveikatos priežiūros įstaigoje, įteikia pasirašyti (jei iki šiol asmuo nebuvo pasirašęs) sutikimo būti izoliuotam formą ir atitinkamą atmintinę:</w:t>
      </w:r>
    </w:p>
    <w:p w14:paraId="41BF8B4B" w14:textId="176D0DEF" w:rsidR="00AC1CB7" w:rsidRDefault="00FF651F">
      <w:p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Cs w:val="24"/>
        </w:rPr>
      </w:pPr>
      <w:r w:rsidR="005032DB">
        <w:rPr>
          <w:color w:val="000000"/>
          <w:szCs w:val="24"/>
        </w:rPr>
        <w:t>7.1.1</w:t>
      </w:r>
      <w:r w:rsidR="005032DB">
        <w:rPr>
          <w:color w:val="000000"/>
          <w:szCs w:val="24"/>
        </w:rPr>
        <w:t xml:space="preserve">. </w:t>
      </w:r>
      <w:r w:rsidR="005032DB">
        <w:rPr>
          <w:color w:val="000000"/>
          <w:szCs w:val="24"/>
          <w:shd w:val="clear" w:color="auto" w:fill="FFFFFF"/>
        </w:rPr>
        <w:t xml:space="preserve">ligoniui įteikiamas pasirašyti </w:t>
      </w:r>
      <w:r w:rsidR="005032DB">
        <w:rPr>
          <w:color w:val="000000"/>
          <w:szCs w:val="24"/>
        </w:rPr>
        <w:t>sutikimas būti izoliuotam parengtas pagal Taisyklių 1 priede pateiktą formą ir Namuose ar kitoje gyvenamojoje vietoje izoliuoto asmens, sergančio COVID-19 liga (</w:t>
      </w:r>
      <w:proofErr w:type="spellStart"/>
      <w:r w:rsidR="005032DB">
        <w:rPr>
          <w:color w:val="000000"/>
          <w:szCs w:val="24"/>
        </w:rPr>
        <w:t>koronaviruso</w:t>
      </w:r>
      <w:proofErr w:type="spellEnd"/>
      <w:r w:rsidR="005032DB">
        <w:rPr>
          <w:color w:val="000000"/>
          <w:szCs w:val="24"/>
        </w:rPr>
        <w:t xml:space="preserve"> infekcija), atmintinė (Taisyklių 2 priedas);</w:t>
      </w:r>
      <w:r w:rsidR="005032DB">
        <w:rPr>
          <w:szCs w:val="24"/>
        </w:rPr>
        <w:t xml:space="preserve"> </w:t>
      </w:r>
    </w:p>
    <w:p w14:paraId="6C4F940F" w14:textId="4DA49550" w:rsidR="00AC1CB7" w:rsidRDefault="00FF651F">
      <w:pPr>
        <w:tabs>
          <w:tab w:val="left" w:pos="1304"/>
          <w:tab w:val="left" w:pos="1457"/>
          <w:tab w:val="left" w:pos="1604"/>
          <w:tab w:val="left" w:pos="1757"/>
        </w:tabs>
        <w:ind w:firstLine="851"/>
        <w:jc w:val="both"/>
        <w:rPr>
          <w:szCs w:val="24"/>
        </w:rPr>
      </w:pPr>
      <w:r w:rsidR="005032DB">
        <w:rPr>
          <w:szCs w:val="24"/>
        </w:rPr>
        <w:t>7.1.2</w:t>
      </w:r>
      <w:r w:rsidR="005032DB">
        <w:rPr>
          <w:szCs w:val="24"/>
        </w:rPr>
        <w:t>. asmeniui, įtariamam, kad serga</w:t>
      </w:r>
      <w:r w:rsidR="005032DB">
        <w:rPr>
          <w:color w:val="000000"/>
          <w:szCs w:val="24"/>
          <w:shd w:val="clear" w:color="auto" w:fill="FFFFFF"/>
        </w:rPr>
        <w:t>, kurio</w:t>
      </w:r>
      <w:r w:rsidR="005032DB">
        <w:rPr>
          <w:szCs w:val="24"/>
          <w:shd w:val="clear" w:color="auto" w:fill="FFFFFF"/>
        </w:rPr>
        <w:t xml:space="preserve"> izoliavimo vieta namuose ar kitoje gyvenamojoje aplinkoje atitinka Taisyklių reikalavimus,</w:t>
      </w:r>
      <w:r w:rsidR="005032DB">
        <w:rPr>
          <w:szCs w:val="24"/>
        </w:rPr>
        <w:t xml:space="preserve"> įteikiamas pasirašyti sutikimas būti izoliuotam, parengtas pagal Taisyklių 1 priede pateiktą formą, ir Namuose ar kitoje gyvenamojoje vietoje izoliuoto asmens, įtariamo, kad serga</w:t>
      </w:r>
      <w:r w:rsidR="005032DB">
        <w:rPr>
          <w:color w:val="000000"/>
          <w:szCs w:val="24"/>
          <w:shd w:val="clear" w:color="auto" w:fill="FFFFFF"/>
        </w:rPr>
        <w:t xml:space="preserve"> COVID-19 liga (</w:t>
      </w:r>
      <w:proofErr w:type="spellStart"/>
      <w:r w:rsidR="005032DB">
        <w:rPr>
          <w:color w:val="000000"/>
          <w:szCs w:val="24"/>
          <w:shd w:val="clear" w:color="auto" w:fill="FFFFFF"/>
        </w:rPr>
        <w:t>koronaviruso</w:t>
      </w:r>
      <w:proofErr w:type="spellEnd"/>
      <w:r w:rsidR="005032DB">
        <w:rPr>
          <w:color w:val="000000"/>
          <w:szCs w:val="24"/>
          <w:shd w:val="clear" w:color="auto" w:fill="FFFFFF"/>
        </w:rPr>
        <w:t xml:space="preserve"> infekcija),</w:t>
      </w:r>
      <w:r w:rsidR="005032DB">
        <w:rPr>
          <w:szCs w:val="24"/>
        </w:rPr>
        <w:t xml:space="preserve"> atmintinė (Taisyklių 3 priedas); </w:t>
      </w:r>
    </w:p>
    <w:p w14:paraId="43EFFF28" w14:textId="4AC0B7E8" w:rsidR="00AC1CB7" w:rsidRDefault="00FF651F">
      <w:pPr>
        <w:ind w:firstLine="851"/>
        <w:jc w:val="both"/>
        <w:rPr>
          <w:szCs w:val="24"/>
        </w:rPr>
      </w:pPr>
      <w:r w:rsidR="005032DB">
        <w:rPr>
          <w:color w:val="000000"/>
          <w:szCs w:val="24"/>
        </w:rPr>
        <w:t>7.2</w:t>
      </w:r>
      <w:r w:rsidR="005032DB">
        <w:rPr>
          <w:color w:val="000000"/>
          <w:szCs w:val="24"/>
        </w:rPr>
        <w:t>. apie ligonio ar asmens, įtariamo, kad serga, pasirašytą sutikimą būti izoliuotam namuose, parengtą pagal Taisyklių 1 priede pateiktą formą, pažymi ESPBI IS ir (ar) asmens sveikatos priežiūros įstaigos informacinėje sistemoje asmens medicinos dokumentų formoje E</w:t>
      </w:r>
      <w:r w:rsidR="005032DB">
        <w:rPr>
          <w:color w:val="000000"/>
          <w:spacing w:val="-1"/>
          <w:szCs w:val="24"/>
        </w:rPr>
        <w:t xml:space="preserve">003/a „Stacionaro </w:t>
      </w:r>
      <w:proofErr w:type="spellStart"/>
      <w:r w:rsidR="005032DB">
        <w:rPr>
          <w:color w:val="000000"/>
          <w:spacing w:val="-1"/>
          <w:szCs w:val="24"/>
        </w:rPr>
        <w:t>epikrizė</w:t>
      </w:r>
      <w:proofErr w:type="spellEnd"/>
      <w:r w:rsidR="005032DB">
        <w:rPr>
          <w:color w:val="000000"/>
          <w:spacing w:val="-1"/>
          <w:szCs w:val="24"/>
        </w:rPr>
        <w:t xml:space="preserve">“ arba </w:t>
      </w:r>
      <w:r w:rsidR="005032DB">
        <w:rPr>
          <w:color w:val="000000"/>
          <w:szCs w:val="24"/>
        </w:rPr>
        <w:t>formoje E025 „Ambulatorinio apsilankymo aprašymas“ (toliau – forma E025);</w:t>
      </w:r>
      <w:r w:rsidR="005032DB">
        <w:rPr>
          <w:szCs w:val="24"/>
        </w:rPr>
        <w:t xml:space="preserve"> </w:t>
      </w:r>
    </w:p>
    <w:p w14:paraId="57295D48" w14:textId="5E5C2DF3" w:rsidR="00AC1CB7" w:rsidRDefault="00FF651F">
      <w:pPr>
        <w:suppressAutoHyphens/>
        <w:ind w:right="-23" w:firstLine="851"/>
        <w:jc w:val="both"/>
        <w:rPr>
          <w:szCs w:val="24"/>
        </w:rPr>
      </w:pPr>
      <w:r w:rsidR="005032DB">
        <w:rPr>
          <w:szCs w:val="24"/>
        </w:rPr>
        <w:t>7.3</w:t>
      </w:r>
      <w:r w:rsidR="005032DB">
        <w:rPr>
          <w:szCs w:val="24"/>
        </w:rPr>
        <w:t xml:space="preserve">. sprendimai dėl ligonio izoliavimo paskirtoje asmens sveikatos priežiūros įstaigoje priimami ir informacija apie tokius ligonius perduodama atitinkamoms institucijoms, vadovaujantis specialiais ligonių izoliavimo ir transportavimo klausimus reglamentuojančiais teisės aktais; </w:t>
      </w:r>
    </w:p>
    <w:p w14:paraId="76692397" w14:textId="20DE5737" w:rsidR="00AC1CB7" w:rsidRDefault="00FF651F">
      <w:pPr>
        <w:suppressAutoHyphens/>
        <w:ind w:right="-23" w:firstLine="851"/>
        <w:jc w:val="both"/>
        <w:rPr>
          <w:szCs w:val="24"/>
        </w:rPr>
      </w:pPr>
      <w:r w:rsidR="005032DB">
        <w:rPr>
          <w:szCs w:val="24"/>
        </w:rPr>
        <w:t>8</w:t>
      </w:r>
      <w:r w:rsidR="005032DB">
        <w:rPr>
          <w:szCs w:val="24"/>
        </w:rPr>
        <w:t>. L</w:t>
      </w:r>
      <w:r w:rsidR="005032DB">
        <w:rPr>
          <w:color w:val="000000"/>
          <w:szCs w:val="24"/>
          <w:shd w:val="clear" w:color="auto" w:fill="FFFFFF"/>
          <w:lang w:eastAsia="lt-LT"/>
        </w:rPr>
        <w:t>aisvės atėmimo įstaigos administracija, prieš paleidžiant iš laisvės atėmimo įstaigos ligonį, asmenį, įtariamą, kad serga:</w:t>
      </w:r>
    </w:p>
    <w:p w14:paraId="3A874D32" w14:textId="0CC496A6" w:rsidR="00AC1CB7" w:rsidRDefault="00FF651F">
      <w:pPr>
        <w:ind w:firstLine="851"/>
        <w:jc w:val="both"/>
        <w:rPr>
          <w:color w:val="000000"/>
          <w:szCs w:val="24"/>
          <w:lang w:eastAsia="lt-LT"/>
        </w:rPr>
      </w:pPr>
      <w:r w:rsidR="005032DB">
        <w:rPr>
          <w:color w:val="000000"/>
          <w:szCs w:val="24"/>
          <w:shd w:val="clear" w:color="auto" w:fill="FFFFFF"/>
          <w:lang w:eastAsia="lt-LT"/>
        </w:rPr>
        <w:t>8.1</w:t>
      </w:r>
      <w:r w:rsidR="005032DB">
        <w:rPr>
          <w:color w:val="000000"/>
          <w:szCs w:val="24"/>
          <w:shd w:val="clear" w:color="auto" w:fill="FFFFFF"/>
          <w:lang w:eastAsia="lt-LT"/>
        </w:rPr>
        <w:t>.</w:t>
      </w:r>
      <w:r w:rsidR="005032DB">
        <w:rPr>
          <w:color w:val="000000"/>
          <w:szCs w:val="24"/>
          <w:lang w:eastAsia="lt-LT"/>
        </w:rPr>
        <w:t xml:space="preserve"> ligoniui ar </w:t>
      </w:r>
      <w:r w:rsidR="005032DB">
        <w:rPr>
          <w:color w:val="000000"/>
          <w:szCs w:val="24"/>
          <w:shd w:val="clear" w:color="auto" w:fill="FFFFFF"/>
          <w:lang w:eastAsia="lt-LT"/>
        </w:rPr>
        <w:t>asmeniui, įtariamam, kad serga,</w:t>
      </w:r>
      <w:r w:rsidR="005032DB">
        <w:rPr>
          <w:color w:val="000000"/>
          <w:szCs w:val="24"/>
          <w:lang w:eastAsia="lt-LT"/>
        </w:rPr>
        <w:t xml:space="preserve"> nurodžius, kad jo namai ar kita gyvenamoji vieta neatitinka Taisyklių reikalavimų, apie tokį ligonį ar </w:t>
      </w:r>
      <w:r w:rsidR="005032DB">
        <w:rPr>
          <w:color w:val="000000"/>
          <w:szCs w:val="24"/>
          <w:shd w:val="clear" w:color="auto" w:fill="FFFFFF"/>
          <w:lang w:eastAsia="lt-LT"/>
        </w:rPr>
        <w:t>asmenį, įtariamą, kad serga,</w:t>
      </w:r>
      <w:r w:rsidR="005032DB">
        <w:rPr>
          <w:color w:val="000000"/>
          <w:szCs w:val="24"/>
          <w:lang w:eastAsia="lt-LT"/>
        </w:rPr>
        <w:t xml:space="preserve"> perduoda informaciją </w:t>
      </w:r>
      <w:r w:rsidR="005032DB">
        <w:rPr>
          <w:color w:val="000000"/>
          <w:szCs w:val="24"/>
        </w:rPr>
        <w:t>paskirtajai asmens sveikatos priežiūros įstaigai</w:t>
      </w:r>
      <w:r w:rsidR="005032DB">
        <w:rPr>
          <w:color w:val="000000"/>
          <w:szCs w:val="24"/>
          <w:lang w:eastAsia="lt-LT"/>
        </w:rPr>
        <w:t xml:space="preserve">, vadovaujantis specialiais ligonių ar </w:t>
      </w:r>
      <w:r w:rsidR="005032DB">
        <w:rPr>
          <w:color w:val="000000"/>
          <w:szCs w:val="24"/>
          <w:shd w:val="clear" w:color="auto" w:fill="FFFFFF"/>
          <w:lang w:eastAsia="lt-LT"/>
        </w:rPr>
        <w:t>asmenų, įtariamų, kad serga,</w:t>
      </w:r>
      <w:r w:rsidR="005032DB">
        <w:rPr>
          <w:color w:val="000000"/>
          <w:szCs w:val="24"/>
          <w:lang w:eastAsia="lt-LT"/>
        </w:rPr>
        <w:t xml:space="preserve"> izoliavimo ir transportavimo klausimus reglamentuojančiais teisės aktais;</w:t>
      </w:r>
    </w:p>
    <w:p w14:paraId="02681C21" w14:textId="6CD42496" w:rsidR="00AC1CB7" w:rsidRDefault="00FF651F">
      <w:pPr>
        <w:ind w:firstLine="851"/>
        <w:jc w:val="both"/>
        <w:rPr>
          <w:szCs w:val="24"/>
        </w:rPr>
      </w:pPr>
      <w:r w:rsidR="005032DB">
        <w:rPr>
          <w:color w:val="000000"/>
          <w:szCs w:val="24"/>
          <w:shd w:val="clear" w:color="auto" w:fill="FFFFFF"/>
          <w:lang w:eastAsia="lt-LT"/>
        </w:rPr>
        <w:t>8.</w:t>
      </w:r>
      <w:r w:rsidR="005032DB">
        <w:rPr>
          <w:color w:val="000000"/>
          <w:szCs w:val="24"/>
          <w:lang w:eastAsia="lt-LT"/>
        </w:rPr>
        <w:t>2</w:t>
      </w:r>
      <w:r w:rsidR="005032DB">
        <w:rPr>
          <w:color w:val="000000"/>
          <w:szCs w:val="24"/>
          <w:lang w:eastAsia="lt-LT"/>
        </w:rPr>
        <w:t>. informuoja NVSC apie ligonių ar asmenų, įtariamų, kad serga,</w:t>
      </w:r>
      <w:r w:rsidR="005032DB">
        <w:rPr>
          <w:b/>
          <w:bCs/>
          <w:color w:val="000000"/>
          <w:szCs w:val="24"/>
          <w:lang w:eastAsia="lt-LT"/>
        </w:rPr>
        <w:t xml:space="preserve"> </w:t>
      </w:r>
      <w:r w:rsidR="005032DB">
        <w:rPr>
          <w:color w:val="000000"/>
          <w:szCs w:val="24"/>
          <w:lang w:eastAsia="lt-LT"/>
        </w:rPr>
        <w:t xml:space="preserve">izoliavimo vietos pakeitimą ne vėliau kaip prieš 3 dienas iki asmens paleidimo </w:t>
      </w:r>
      <w:r w:rsidR="005032DB">
        <w:rPr>
          <w:szCs w:val="24"/>
        </w:rPr>
        <w:t>arba per įmanomai trumpiausią laiką, kai apie asmens (suimtojo) paleidimą sprendimas priimamas teismo proceso metu (paleidimas teismo salėje)</w:t>
      </w:r>
      <w:r w:rsidR="005032DB">
        <w:rPr>
          <w:color w:val="000000"/>
          <w:szCs w:val="24"/>
          <w:lang w:eastAsia="lt-LT"/>
        </w:rPr>
        <w:t>.</w:t>
      </w:r>
      <w:r w:rsidR="005032DB">
        <w:rPr>
          <w:szCs w:val="24"/>
        </w:rPr>
        <w:t xml:space="preserve"> </w:t>
      </w:r>
    </w:p>
    <w:p w14:paraId="6F0BE145" w14:textId="78CC2787" w:rsidR="00AC1CB7" w:rsidRDefault="00FF651F">
      <w:pPr>
        <w:tabs>
          <w:tab w:val="left" w:pos="1134"/>
        </w:tabs>
        <w:ind w:right="-23" w:firstLine="851"/>
        <w:jc w:val="both"/>
        <w:rPr>
          <w:color w:val="000000"/>
          <w:szCs w:val="24"/>
          <w:shd w:val="clear" w:color="auto" w:fill="FFFFFF"/>
          <w:lang w:eastAsia="lt-LT"/>
        </w:rPr>
      </w:pPr>
      <w:r w:rsidR="005032DB">
        <w:rPr>
          <w:color w:val="000000"/>
          <w:szCs w:val="24"/>
          <w:lang w:eastAsia="lt-LT"/>
        </w:rPr>
        <w:t>9</w:t>
      </w:r>
      <w:r w:rsidR="005032DB">
        <w:rPr>
          <w:color w:val="000000"/>
          <w:szCs w:val="24"/>
          <w:lang w:eastAsia="lt-LT"/>
        </w:rPr>
        <w:t>. Pirmines ambulatorines asmens sveikatos priežiūros šeimos medicinos paslaugas teikianti įstaiga, prie kurios yra prisirašęs l</w:t>
      </w:r>
      <w:r w:rsidR="005032DB">
        <w:rPr>
          <w:szCs w:val="24"/>
          <w:lang w:eastAsia="lt-LT"/>
        </w:rPr>
        <w:t>igonis, asmuo įtariamas, kad serga, privalo:</w:t>
      </w:r>
    </w:p>
    <w:p w14:paraId="35CE189E" w14:textId="6B6E083F" w:rsidR="00AC1CB7" w:rsidRDefault="00FF651F">
      <w:pPr>
        <w:tabs>
          <w:tab w:val="left" w:pos="1134"/>
        </w:tabs>
        <w:ind w:right="-23" w:firstLine="851"/>
        <w:jc w:val="both"/>
        <w:rPr>
          <w:szCs w:val="24"/>
          <w:lang w:eastAsia="lt-LT"/>
        </w:rPr>
      </w:pPr>
      <w:r w:rsidR="005032DB">
        <w:rPr>
          <w:szCs w:val="24"/>
          <w:lang w:eastAsia="lt-LT"/>
        </w:rPr>
        <w:t>9.1</w:t>
      </w:r>
      <w:r w:rsidR="005032DB">
        <w:rPr>
          <w:szCs w:val="24"/>
          <w:lang w:eastAsia="lt-LT"/>
        </w:rPr>
        <w:t xml:space="preserve">. </w:t>
      </w:r>
      <w:r w:rsidR="005032DB">
        <w:rPr>
          <w:color w:val="000000"/>
          <w:szCs w:val="24"/>
          <w:lang w:eastAsia="lt-LT"/>
        </w:rPr>
        <w:t>konsultuoti ligonį, asmenį, įtariamą, kad serga (jei asmuo pats kreipiasi į gydymo įstaigą) ir stebėti dėl lėtinių neinfekcinių ligų ir prireikus koreguoti gydymą;</w:t>
      </w:r>
    </w:p>
    <w:p w14:paraId="3E933C3E" w14:textId="773F423C" w:rsidR="00AC1CB7" w:rsidRDefault="00FF651F">
      <w:pPr>
        <w:tabs>
          <w:tab w:val="left" w:pos="1134"/>
        </w:tabs>
        <w:ind w:right="-23" w:firstLine="851"/>
        <w:jc w:val="both"/>
        <w:rPr>
          <w:color w:val="000000"/>
          <w:szCs w:val="24"/>
          <w:lang w:eastAsia="lt-LT"/>
        </w:rPr>
      </w:pPr>
      <w:r w:rsidR="005032DB">
        <w:rPr>
          <w:color w:val="000000"/>
          <w:szCs w:val="24"/>
          <w:lang w:eastAsia="lt-LT"/>
        </w:rPr>
        <w:t>9.2</w:t>
      </w:r>
      <w:r w:rsidR="005032DB">
        <w:rPr>
          <w:color w:val="000000"/>
          <w:szCs w:val="24"/>
          <w:lang w:eastAsia="lt-LT"/>
        </w:rPr>
        <w:t xml:space="preserve">. šeimos gydytojo komandos nariui nustačius, kad ligoniui, asmeniui, įtariamam, kad serga, dėl sveikatos būklės būtina </w:t>
      </w:r>
      <w:proofErr w:type="spellStart"/>
      <w:r w:rsidR="005032DB">
        <w:rPr>
          <w:color w:val="000000"/>
          <w:szCs w:val="24"/>
          <w:lang w:eastAsia="lt-LT"/>
        </w:rPr>
        <w:t>hospitalizacija</w:t>
      </w:r>
      <w:proofErr w:type="spellEnd"/>
      <w:r w:rsidR="005032DB">
        <w:rPr>
          <w:color w:val="000000"/>
          <w:szCs w:val="24"/>
          <w:lang w:eastAsia="lt-LT"/>
        </w:rPr>
        <w:t xml:space="preserve">, </w:t>
      </w:r>
      <w:r w:rsidR="005032DB">
        <w:rPr>
          <w:szCs w:val="24"/>
          <w:lang w:eastAsia="lt-LT"/>
        </w:rPr>
        <w:t>skambinti į Bendrąjį pagalbos centrą telefono numeriu 112;</w:t>
      </w:r>
    </w:p>
    <w:p w14:paraId="317ADE02" w14:textId="7E02782E" w:rsidR="00AC1CB7" w:rsidRDefault="00FF651F">
      <w:pPr>
        <w:suppressAutoHyphens/>
        <w:ind w:right="-23" w:firstLine="851"/>
        <w:jc w:val="both"/>
        <w:rPr>
          <w:color w:val="000000"/>
          <w:szCs w:val="24"/>
        </w:rPr>
      </w:pPr>
      <w:r w:rsidR="005032DB">
        <w:rPr>
          <w:color w:val="000000"/>
          <w:szCs w:val="24"/>
        </w:rPr>
        <w:t>9.3</w:t>
      </w:r>
      <w:r w:rsidR="005032DB">
        <w:rPr>
          <w:color w:val="000000"/>
          <w:szCs w:val="24"/>
        </w:rPr>
        <w:t xml:space="preserve">. sužinojusi, kad ligonis ar asmuo, įtariamas, kad serga, pažeidė Taisykles, privalo apie pažeidimą ar atsisakymą laikytis Taisyklių įrašyti į asmens medicinos dokumentų </w:t>
      </w:r>
      <w:r w:rsidR="005032DB">
        <w:rPr>
          <w:szCs w:val="24"/>
        </w:rPr>
        <w:t>formą E025 ESPBI IS ar (ir) asmens sveikatos priežiūros įstaigos informacinėje sistemoje</w:t>
      </w:r>
      <w:r w:rsidR="005032DB">
        <w:rPr>
          <w:color w:val="000000"/>
          <w:szCs w:val="24"/>
        </w:rPr>
        <w:t xml:space="preserve"> ir nedelsdama informuoti NVSC bei atitinkamos savivaldybės gydytoją teisės aktų nustatyta tvarka;</w:t>
      </w:r>
    </w:p>
    <w:p w14:paraId="51A3B124" w14:textId="1A99CC8C" w:rsidR="00AC1CB7" w:rsidRDefault="00FF651F">
      <w:pPr>
        <w:suppressAutoHyphens/>
        <w:ind w:right="-23" w:firstLine="851"/>
        <w:jc w:val="both"/>
        <w:rPr>
          <w:szCs w:val="24"/>
        </w:rPr>
      </w:pPr>
      <w:r w:rsidR="005032DB">
        <w:rPr>
          <w:color w:val="000000"/>
          <w:szCs w:val="24"/>
        </w:rPr>
        <w:t>9.4</w:t>
      </w:r>
      <w:r w:rsidR="005032DB">
        <w:rPr>
          <w:color w:val="000000"/>
          <w:szCs w:val="24"/>
        </w:rPr>
        <w:t xml:space="preserve">. informaciją apie ligoniui ar asmeniui, įtariamam, kad serga, suteiktas paslaugas įrašyti į </w:t>
      </w:r>
      <w:r w:rsidR="005032DB">
        <w:rPr>
          <w:szCs w:val="24"/>
        </w:rPr>
        <w:t>asmens medicinos dokumentų formą E025 ESPBI IS ar (ir) asmens sveikatos priežiūros įstaigos informacinėje sistemoje;</w:t>
      </w:r>
    </w:p>
    <w:p w14:paraId="0FCF97AF" w14:textId="50DCE09F" w:rsidR="00AC1CB7" w:rsidRDefault="00FF651F">
      <w:pPr>
        <w:suppressAutoHyphens/>
        <w:ind w:right="-23" w:firstLine="851"/>
        <w:jc w:val="both"/>
        <w:rPr>
          <w:szCs w:val="24"/>
        </w:rPr>
      </w:pPr>
      <w:r w:rsidR="005032DB">
        <w:rPr>
          <w:szCs w:val="24"/>
        </w:rPr>
        <w:t>9.5</w:t>
      </w:r>
      <w:r w:rsidR="005032DB">
        <w:rPr>
          <w:szCs w:val="24"/>
        </w:rPr>
        <w:t xml:space="preserve">. išduodama elektroninį nedarbingumo ar nėštumo ir gimdymo atostogų pažymėjimą, </w:t>
      </w:r>
      <w:r w:rsidR="005032DB">
        <w:rPr>
          <w:color w:val="000000"/>
          <w:szCs w:val="24"/>
        </w:rPr>
        <w:t>ligonį ar asmenį, įtariamą, kad serga,</w:t>
      </w:r>
      <w:r w:rsidR="005032DB">
        <w:rPr>
          <w:szCs w:val="24"/>
        </w:rPr>
        <w:t xml:space="preserve"> supažindinti su Taisyklėmis. </w:t>
      </w:r>
    </w:p>
    <w:p w14:paraId="3A3E7E37" w14:textId="7B9AB470" w:rsidR="00AC1CB7" w:rsidRDefault="00FF651F">
      <w:pPr>
        <w:ind w:firstLine="851"/>
        <w:rPr>
          <w:szCs w:val="24"/>
        </w:rPr>
      </w:pPr>
      <w:r w:rsidR="005032DB">
        <w:rPr>
          <w:szCs w:val="24"/>
        </w:rPr>
        <w:t>10</w:t>
      </w:r>
      <w:r w:rsidR="005032DB">
        <w:rPr>
          <w:szCs w:val="24"/>
        </w:rPr>
        <w:t>. NVSC išduoda leidimą palikti izoliavimo vietą Taisyklių 5.4 papunktyje nurodytais atvejais.</w:t>
      </w:r>
    </w:p>
    <w:p w14:paraId="727CD108" w14:textId="77777777" w:rsidR="00AC1CB7" w:rsidRDefault="00FF651F">
      <w:pPr>
        <w:ind w:firstLine="851"/>
        <w:rPr>
          <w:szCs w:val="24"/>
        </w:rPr>
      </w:pPr>
    </w:p>
    <w:p w14:paraId="6E1C7E65" w14:textId="77777777" w:rsidR="00AC1CB7" w:rsidRDefault="00FF651F">
      <w:pPr>
        <w:jc w:val="center"/>
        <w:rPr>
          <w:b/>
          <w:bCs/>
          <w:caps/>
          <w:szCs w:val="24"/>
        </w:rPr>
      </w:pPr>
      <w:r w:rsidR="005032DB">
        <w:rPr>
          <w:b/>
          <w:bCs/>
          <w:szCs w:val="24"/>
        </w:rPr>
        <w:t>III</w:t>
      </w:r>
      <w:r w:rsidR="005032DB">
        <w:rPr>
          <w:b/>
          <w:bCs/>
          <w:szCs w:val="24"/>
        </w:rPr>
        <w:t xml:space="preserve"> </w:t>
      </w:r>
      <w:r w:rsidR="005032DB">
        <w:rPr>
          <w:b/>
          <w:bCs/>
          <w:caps/>
          <w:szCs w:val="24"/>
        </w:rPr>
        <w:t>skyrius</w:t>
      </w:r>
    </w:p>
    <w:p w14:paraId="5629E7FE" w14:textId="77777777" w:rsidR="00AC1CB7" w:rsidRDefault="00FF651F">
      <w:pPr>
        <w:tabs>
          <w:tab w:val="left" w:pos="1134"/>
        </w:tabs>
        <w:jc w:val="center"/>
        <w:rPr>
          <w:b/>
          <w:bCs/>
          <w:caps/>
          <w:szCs w:val="24"/>
          <w:lang w:eastAsia="lt-LT"/>
        </w:rPr>
      </w:pPr>
      <w:r w:rsidR="005032DB">
        <w:rPr>
          <w:b/>
          <w:bCs/>
          <w:caps/>
          <w:szCs w:val="24"/>
          <w:lang w:eastAsia="lt-LT"/>
        </w:rPr>
        <w:t>Ligonio pareigos ir BŪTINOSIOS IZOLIAVIMO paskirtoje ASMENS sveikatos priežiūros įstaigoje SĄLYGOS</w:t>
      </w:r>
    </w:p>
    <w:p w14:paraId="20B5EC7E" w14:textId="77777777" w:rsidR="00AC1CB7" w:rsidRDefault="00AC1CB7">
      <w:pPr>
        <w:tabs>
          <w:tab w:val="left" w:pos="1134"/>
        </w:tabs>
        <w:jc w:val="center"/>
        <w:rPr>
          <w:b/>
          <w:bCs/>
          <w:caps/>
          <w:szCs w:val="24"/>
          <w:lang w:eastAsia="lt-LT"/>
        </w:rPr>
      </w:pPr>
    </w:p>
    <w:p w14:paraId="7E3E62DB" w14:textId="703156D1" w:rsidR="00AC1CB7" w:rsidRDefault="00FF651F">
      <w:pPr>
        <w:ind w:firstLine="851"/>
        <w:jc w:val="both"/>
        <w:rPr>
          <w:color w:val="000000"/>
          <w:szCs w:val="24"/>
          <w:shd w:val="clear" w:color="auto" w:fill="FFFFFF"/>
          <w:lang w:eastAsia="lt-LT"/>
        </w:rPr>
      </w:pPr>
      <w:r w:rsidR="005032DB">
        <w:rPr>
          <w:color w:val="000000"/>
          <w:szCs w:val="24"/>
          <w:lang w:eastAsia="lt-LT"/>
        </w:rPr>
        <w:t>11</w:t>
      </w:r>
      <w:r w:rsidR="005032DB">
        <w:rPr>
          <w:color w:val="000000"/>
          <w:szCs w:val="24"/>
          <w:lang w:eastAsia="lt-LT"/>
        </w:rPr>
        <w:t xml:space="preserve">. Ligonis </w:t>
      </w:r>
      <w:r w:rsidR="005032DB">
        <w:rPr>
          <w:color w:val="000000"/>
          <w:szCs w:val="24"/>
          <w:shd w:val="clear" w:color="auto" w:fill="FFFFFF"/>
          <w:lang w:eastAsia="lt-LT"/>
        </w:rPr>
        <w:t>privalo laikytis šių izoliavimo paskirtoje asmens sveikatos priežiūros įstaigoje pareigų:</w:t>
      </w:r>
    </w:p>
    <w:p w14:paraId="518FD603" w14:textId="77777777" w:rsidR="00AC1CB7" w:rsidRDefault="00FF651F">
      <w:pPr>
        <w:ind w:firstLine="851"/>
        <w:jc w:val="both"/>
        <w:rPr>
          <w:szCs w:val="24"/>
        </w:rPr>
      </w:pPr>
      <w:r w:rsidR="005032DB">
        <w:rPr>
          <w:color w:val="000000"/>
          <w:szCs w:val="24"/>
        </w:rPr>
        <w:t>11.1</w:t>
      </w:r>
      <w:r w:rsidR="005032DB">
        <w:rPr>
          <w:color w:val="000000"/>
          <w:szCs w:val="24"/>
        </w:rPr>
        <w:t xml:space="preserve">. nepalikti izoliavimo vietos be sveikatos priežiūros specialisto leidimo. </w:t>
      </w:r>
      <w:r w:rsidR="005032DB">
        <w:rPr>
          <w:color w:val="000000"/>
          <w:spacing w:val="2"/>
          <w:szCs w:val="24"/>
        </w:rPr>
        <w:t xml:space="preserve">Draudžiama vykti viešuoju transportu </w:t>
      </w:r>
      <w:r w:rsidR="005032DB">
        <w:rPr>
          <w:color w:val="000000"/>
          <w:szCs w:val="24"/>
        </w:rPr>
        <w:t>į izoliavimo vietą ar iš jos, kai reikalinga atlikti tyrimus ar kitais atvejais, kai gautas sveikatos priežiūros specialisto leidimas. Palikus izoliavimo vietą būtina dėvėti nosį ir burną dengiančią apsaugos priemonę ( medicininę kaukę ar respiratorių).</w:t>
      </w:r>
      <w:r w:rsidR="005032DB">
        <w:rPr>
          <w:szCs w:val="24"/>
        </w:rPr>
        <w:t xml:space="preserve"> </w:t>
      </w:r>
    </w:p>
    <w:p w14:paraId="5ADD1308" w14:textId="74EFCE6D" w:rsidR="00AC1CB7" w:rsidRDefault="00FF651F">
      <w:pPr>
        <w:ind w:firstLine="851"/>
        <w:jc w:val="both"/>
        <w:rPr>
          <w:szCs w:val="24"/>
          <w:shd w:val="clear" w:color="auto" w:fill="FFFFFF"/>
          <w:lang w:eastAsia="lt-LT"/>
        </w:rPr>
      </w:pPr>
      <w:r w:rsidR="005032DB">
        <w:rPr>
          <w:color w:val="000000"/>
          <w:szCs w:val="24"/>
          <w:lang w:eastAsia="lt-LT"/>
        </w:rPr>
        <w:t>11.2</w:t>
      </w:r>
      <w:r w:rsidR="005032DB">
        <w:rPr>
          <w:color w:val="000000"/>
          <w:szCs w:val="24"/>
          <w:lang w:eastAsia="lt-LT"/>
        </w:rPr>
        <w:t>. visą izoliavimo laiką nepriimti svečių (lankytojų);</w:t>
      </w:r>
    </w:p>
    <w:p w14:paraId="6E300188" w14:textId="5BBF156E" w:rsidR="00AC1CB7" w:rsidRDefault="00FF651F">
      <w:pPr>
        <w:ind w:firstLine="851"/>
        <w:jc w:val="both"/>
        <w:rPr>
          <w:szCs w:val="24"/>
          <w:lang w:eastAsia="lt-LT"/>
        </w:rPr>
      </w:pPr>
      <w:r w:rsidR="005032DB">
        <w:rPr>
          <w:color w:val="000000"/>
          <w:szCs w:val="24"/>
          <w:lang w:eastAsia="lt-LT"/>
        </w:rPr>
        <w:t>11.3</w:t>
      </w:r>
      <w:r w:rsidR="005032DB">
        <w:rPr>
          <w:color w:val="000000"/>
          <w:szCs w:val="24"/>
          <w:lang w:eastAsia="lt-LT"/>
        </w:rPr>
        <w:t>. laikytis sveikatos priežiūros specialisto nurodymų;</w:t>
      </w:r>
    </w:p>
    <w:p w14:paraId="42B7A043" w14:textId="17167B58" w:rsidR="00AC1CB7" w:rsidRDefault="00FF651F">
      <w:pPr>
        <w:ind w:firstLine="851"/>
        <w:jc w:val="both"/>
        <w:rPr>
          <w:szCs w:val="24"/>
        </w:rPr>
      </w:pPr>
      <w:r w:rsidR="005032DB">
        <w:rPr>
          <w:color w:val="000000"/>
          <w:szCs w:val="24"/>
          <w:lang w:eastAsia="lt-LT"/>
        </w:rPr>
        <w:t>11.4</w:t>
      </w:r>
      <w:r w:rsidR="005032DB">
        <w:rPr>
          <w:color w:val="000000"/>
          <w:szCs w:val="24"/>
          <w:lang w:eastAsia="lt-LT"/>
        </w:rPr>
        <w:t xml:space="preserve">. </w:t>
      </w:r>
      <w:r w:rsidR="005032DB">
        <w:rPr>
          <w:color w:val="000000"/>
          <w:szCs w:val="24"/>
        </w:rPr>
        <w:t xml:space="preserve">nesilankyti pastato bendrose patalpose (pvz., poilsio patalpose, koridoriuose ar pan.), jeigu jose lankytis yra būtina, </w:t>
      </w:r>
      <w:r w:rsidR="005032DB">
        <w:rPr>
          <w:szCs w:val="24"/>
          <w:lang w:eastAsia="ja-JP"/>
        </w:rPr>
        <w:t>buvimo bendrose patalpose metu d</w:t>
      </w:r>
      <w:r w:rsidR="005032DB">
        <w:rPr>
          <w:color w:val="000000"/>
          <w:szCs w:val="24"/>
        </w:rPr>
        <w:t xml:space="preserve">ėvėti nosį ir burną dengiančią apsaugos priemonę (veido kaukę ar respiratorių), </w:t>
      </w:r>
      <w:r w:rsidR="005032DB">
        <w:rPr>
          <w:color w:val="000000"/>
          <w:szCs w:val="24"/>
          <w:shd w:val="clear" w:color="auto" w:fill="FFFFFF"/>
        </w:rPr>
        <w:t>kuri priglunda prie veido ir visiškai dengia nosį ir burną</w:t>
      </w:r>
      <w:r w:rsidR="005032DB">
        <w:rPr>
          <w:color w:val="000000"/>
          <w:szCs w:val="24"/>
        </w:rPr>
        <w:t>;</w:t>
      </w:r>
    </w:p>
    <w:p w14:paraId="198C0CE0" w14:textId="4BB539AD" w:rsidR="00AC1CB7" w:rsidRDefault="00FF651F">
      <w:pPr>
        <w:ind w:firstLine="851"/>
        <w:jc w:val="both"/>
        <w:rPr>
          <w:szCs w:val="24"/>
          <w:lang w:eastAsia="lt-LT"/>
        </w:rPr>
      </w:pPr>
      <w:r w:rsidR="005032DB">
        <w:rPr>
          <w:color w:val="000000"/>
          <w:szCs w:val="24"/>
        </w:rPr>
        <w:t>11.5</w:t>
      </w:r>
      <w:r w:rsidR="005032DB">
        <w:rPr>
          <w:color w:val="000000"/>
          <w:szCs w:val="24"/>
        </w:rPr>
        <w:t>. vengti tiesioginio sąlyčio</w:t>
      </w:r>
      <w:r w:rsidR="005032DB">
        <w:rPr>
          <w:b/>
          <w:bCs/>
          <w:color w:val="000000"/>
          <w:szCs w:val="24"/>
        </w:rPr>
        <w:t xml:space="preserve"> </w:t>
      </w:r>
      <w:r w:rsidR="005032DB">
        <w:rPr>
          <w:color w:val="000000"/>
          <w:szCs w:val="24"/>
        </w:rPr>
        <w:t>(tiesioginio fizinio kontakto, buvimo mažesniu nei 2 metrai atstumu ilgiau nei 15 min.)</w:t>
      </w:r>
      <w:r w:rsidR="005032DB">
        <w:rPr>
          <w:b/>
          <w:bCs/>
          <w:color w:val="000000"/>
          <w:szCs w:val="24"/>
        </w:rPr>
        <w:t xml:space="preserve"> </w:t>
      </w:r>
      <w:r w:rsidR="005032DB">
        <w:rPr>
          <w:color w:val="000000"/>
          <w:szCs w:val="24"/>
        </w:rPr>
        <w:t xml:space="preserve">su kitais asmenimis. Perduodant maistą ar kitais atvejais, kai sąlytis neišvengiamas, reikia būti su medicinine kauke ar respiratoriumi, </w:t>
      </w:r>
      <w:r w:rsidR="005032DB">
        <w:rPr>
          <w:color w:val="000000"/>
          <w:szCs w:val="24"/>
          <w:shd w:val="clear" w:color="auto" w:fill="FFFFFF"/>
        </w:rPr>
        <w:t>kuris priglunda prie veido ir visiškai dengia nosį ir burną,</w:t>
      </w:r>
      <w:r w:rsidR="005032DB">
        <w:rPr>
          <w:color w:val="000000"/>
          <w:szCs w:val="24"/>
        </w:rPr>
        <w:t xml:space="preserve"> ir turi būti laikomasi bent 2 metrų atstumo, bendraujama trumpiau nei 15 min. (išskyrus atvejus, kai teikiamos sveikatos priežiūros paslaugos);</w:t>
      </w:r>
    </w:p>
    <w:p w14:paraId="2CD69B62" w14:textId="0021DC88" w:rsidR="00AC1CB7" w:rsidRDefault="00FF651F">
      <w:pPr>
        <w:ind w:firstLine="851"/>
        <w:jc w:val="both"/>
        <w:rPr>
          <w:szCs w:val="24"/>
          <w:shd w:val="clear" w:color="auto" w:fill="FFFFFF"/>
          <w:lang w:eastAsia="lt-LT"/>
        </w:rPr>
      </w:pPr>
      <w:r w:rsidR="005032DB">
        <w:rPr>
          <w:color w:val="000000"/>
          <w:szCs w:val="24"/>
          <w:lang w:eastAsia="lt-LT"/>
        </w:rPr>
        <w:t>11.6</w:t>
      </w:r>
      <w:r w:rsidR="005032DB">
        <w:rPr>
          <w:color w:val="000000"/>
          <w:szCs w:val="24"/>
          <w:lang w:eastAsia="lt-LT"/>
        </w:rPr>
        <w:t>. kasdien matuotis kūno temperatūrą ir stebėti savo sveikatos būklę dėl kosulio ir pasunkėjusio kvėpavimo ar kitų ūmių viršutinių kvėpavimo takų infekcijų simptomų pasireiškimo;</w:t>
      </w:r>
    </w:p>
    <w:p w14:paraId="4013C64F" w14:textId="1D46A59C" w:rsidR="00AC1CB7" w:rsidRDefault="00FF651F">
      <w:pPr>
        <w:ind w:firstLine="851"/>
        <w:jc w:val="both"/>
        <w:rPr>
          <w:szCs w:val="24"/>
          <w:lang w:eastAsia="lt-LT"/>
        </w:rPr>
      </w:pPr>
      <w:r w:rsidR="005032DB">
        <w:rPr>
          <w:color w:val="000000"/>
          <w:szCs w:val="24"/>
          <w:lang w:eastAsia="lt-LT"/>
        </w:rPr>
        <w:t>11.7</w:t>
      </w:r>
      <w:r w:rsidR="005032DB">
        <w:rPr>
          <w:color w:val="000000"/>
          <w:szCs w:val="24"/>
          <w:lang w:eastAsia="lt-LT"/>
        </w:rPr>
        <w:t xml:space="preserve">. pablogėjus sveikatos būklei ar atsiradus ūmios viršutinių kvėpavimo takų infekcijos simptomams (staigiai prasidėjęs bent vienas iš šių simptomų: karščiavimas, kosulys, pasunkėjęs kvėpavimas), kreiptis į </w:t>
      </w:r>
      <w:r w:rsidR="005032DB">
        <w:rPr>
          <w:color w:val="000000"/>
          <w:szCs w:val="24"/>
        </w:rPr>
        <w:t>sveikatos priežiūros specialistą</w:t>
      </w:r>
      <w:r w:rsidR="005032DB">
        <w:rPr>
          <w:color w:val="000000"/>
          <w:szCs w:val="24"/>
          <w:lang w:eastAsia="lt-LT"/>
        </w:rPr>
        <w:t>;</w:t>
      </w:r>
    </w:p>
    <w:p w14:paraId="0731E2A9" w14:textId="13821C8E" w:rsidR="00AC1CB7" w:rsidRDefault="00FF651F">
      <w:pPr>
        <w:ind w:firstLine="851"/>
        <w:jc w:val="both"/>
        <w:rPr>
          <w:color w:val="000000"/>
          <w:szCs w:val="24"/>
          <w:shd w:val="clear" w:color="auto" w:fill="FFFFFF"/>
          <w:lang w:eastAsia="lt-LT"/>
        </w:rPr>
      </w:pPr>
      <w:r w:rsidR="005032DB">
        <w:rPr>
          <w:color w:val="000000"/>
          <w:szCs w:val="24"/>
          <w:shd w:val="clear" w:color="auto" w:fill="FFFFFF"/>
          <w:lang w:eastAsia="lt-LT"/>
        </w:rPr>
        <w:t>11.8</w:t>
      </w:r>
      <w:r w:rsidR="005032DB">
        <w:rPr>
          <w:color w:val="000000"/>
          <w:szCs w:val="24"/>
          <w:shd w:val="clear" w:color="auto" w:fill="FFFFFF"/>
          <w:lang w:eastAsia="lt-LT"/>
        </w:rPr>
        <w:t xml:space="preserve">. suteikti reikalingą informaciją NVSC </w:t>
      </w:r>
      <w:r w:rsidR="005032DB">
        <w:rPr>
          <w:szCs w:val="24"/>
          <w:shd w:val="clear" w:color="auto" w:fill="FFFFFF"/>
          <w:lang w:eastAsia="lt-LT"/>
        </w:rPr>
        <w:t xml:space="preserve">užpildant NVSC puslapyje esančią anketą asmenims, kuriems patvirtinta COVID-19 liga, </w:t>
      </w:r>
      <w:r w:rsidR="005032DB">
        <w:rPr>
          <w:szCs w:val="24"/>
          <w:u w:val="single"/>
          <w:shd w:val="clear" w:color="auto" w:fill="FFFFFF"/>
          <w:lang w:eastAsia="lt-LT"/>
        </w:rPr>
        <w:t>https://atvejis.nvsc.lt/</w:t>
      </w:r>
      <w:r w:rsidR="005032DB">
        <w:rPr>
          <w:szCs w:val="24"/>
          <w:shd w:val="clear" w:color="auto" w:fill="FFFFFF"/>
          <w:lang w:eastAsia="lt-LT"/>
        </w:rPr>
        <w:t xml:space="preserve"> ir/arba NVSC </w:t>
      </w:r>
      <w:r w:rsidR="005032DB">
        <w:rPr>
          <w:color w:val="000000"/>
          <w:szCs w:val="24"/>
          <w:shd w:val="clear" w:color="auto" w:fill="FFFFFF"/>
          <w:lang w:eastAsia="lt-LT"/>
        </w:rPr>
        <w:t>specialistui, atliekančiam COVID-19 ligos (</w:t>
      </w:r>
      <w:proofErr w:type="spellStart"/>
      <w:r w:rsidR="005032DB">
        <w:rPr>
          <w:color w:val="000000"/>
          <w:szCs w:val="24"/>
          <w:shd w:val="clear" w:color="auto" w:fill="FFFFFF"/>
          <w:lang w:eastAsia="lt-LT"/>
        </w:rPr>
        <w:t>koronaviruso</w:t>
      </w:r>
      <w:proofErr w:type="spellEnd"/>
      <w:r w:rsidR="005032DB">
        <w:rPr>
          <w:color w:val="000000"/>
          <w:szCs w:val="24"/>
          <w:shd w:val="clear" w:color="auto" w:fill="FFFFFF"/>
          <w:lang w:eastAsia="lt-LT"/>
        </w:rPr>
        <w:t xml:space="preserve"> infekcijos) židinio epidemiologinę diagnostiką;</w:t>
      </w:r>
      <w:r w:rsidR="005032DB">
        <w:rPr>
          <w:szCs w:val="24"/>
        </w:rPr>
        <w:t xml:space="preserve"> </w:t>
      </w:r>
    </w:p>
    <w:p w14:paraId="1FD11243" w14:textId="4626FADB" w:rsidR="00AC1CB7" w:rsidRDefault="00FF651F">
      <w:pPr>
        <w:ind w:firstLine="851"/>
        <w:jc w:val="both"/>
        <w:rPr>
          <w:szCs w:val="24"/>
        </w:rPr>
      </w:pPr>
      <w:r w:rsidR="005032DB">
        <w:rPr>
          <w:color w:val="000000"/>
          <w:szCs w:val="24"/>
          <w:lang w:eastAsia="lt-LT"/>
        </w:rPr>
        <w:t>11.9</w:t>
      </w:r>
      <w:r w:rsidR="005032DB">
        <w:rPr>
          <w:color w:val="000000"/>
          <w:szCs w:val="24"/>
          <w:lang w:eastAsia="lt-LT"/>
        </w:rPr>
        <w:t>. laikytis asmens sveikatos priežiūros įstaigos nurodytų aplinkos ir asmens higienos reikalavimų;</w:t>
      </w:r>
    </w:p>
    <w:p w14:paraId="2525D0CE" w14:textId="407DC83F" w:rsidR="00AC1CB7" w:rsidRDefault="00FF651F">
      <w:pPr>
        <w:tabs>
          <w:tab w:val="left" w:pos="1134"/>
        </w:tabs>
        <w:ind w:firstLine="851"/>
        <w:jc w:val="both"/>
        <w:rPr>
          <w:strike/>
          <w:szCs w:val="24"/>
          <w:shd w:val="clear" w:color="auto" w:fill="FFFFFF"/>
          <w:lang w:eastAsia="lt-LT"/>
        </w:rPr>
      </w:pPr>
      <w:r w:rsidR="005032DB">
        <w:rPr>
          <w:color w:val="000000"/>
          <w:szCs w:val="24"/>
        </w:rPr>
        <w:t>11.10</w:t>
      </w:r>
      <w:r w:rsidR="005032DB">
        <w:rPr>
          <w:color w:val="000000"/>
          <w:szCs w:val="24"/>
        </w:rPr>
        <w:t>. pasikeitus aplinkybėms, kreiptis į NVSC dėl izoliavimo vietos keitimo.</w:t>
      </w:r>
      <w:r w:rsidR="005032DB">
        <w:rPr>
          <w:szCs w:val="24"/>
        </w:rPr>
        <w:t xml:space="preserve"> </w:t>
      </w:r>
    </w:p>
    <w:p w14:paraId="36C830B3" w14:textId="75B95CFE" w:rsidR="00AC1CB7" w:rsidRDefault="00FF651F">
      <w:pPr>
        <w:ind w:left="851"/>
        <w:jc w:val="both"/>
        <w:rPr>
          <w:color w:val="000000"/>
          <w:szCs w:val="24"/>
        </w:rPr>
      </w:pPr>
      <w:r w:rsidR="005032DB">
        <w:rPr>
          <w:color w:val="000000"/>
          <w:szCs w:val="24"/>
          <w:shd w:val="clear" w:color="auto" w:fill="FFFFFF"/>
          <w:lang w:eastAsia="lt-LT"/>
        </w:rPr>
        <w:t>12</w:t>
      </w:r>
      <w:r w:rsidR="005032DB">
        <w:rPr>
          <w:color w:val="000000"/>
          <w:szCs w:val="24"/>
          <w:shd w:val="clear" w:color="auto" w:fill="FFFFFF"/>
          <w:lang w:eastAsia="lt-LT"/>
        </w:rPr>
        <w:t xml:space="preserve">. Asmens sveikatos priežiūros įstaigos, kuriose izoliuotas ligonis, </w:t>
      </w:r>
      <w:r w:rsidR="005032DB">
        <w:rPr>
          <w:color w:val="000000"/>
          <w:szCs w:val="24"/>
        </w:rPr>
        <w:t>privalo:</w:t>
      </w:r>
    </w:p>
    <w:p w14:paraId="39010FE8" w14:textId="7CA6844F" w:rsidR="00AC1CB7" w:rsidRDefault="00FF651F">
      <w:pPr>
        <w:ind w:firstLine="851"/>
        <w:jc w:val="both"/>
        <w:rPr>
          <w:szCs w:val="24"/>
          <w:lang w:eastAsia="lt-LT"/>
        </w:rPr>
      </w:pPr>
      <w:r w:rsidR="005032DB">
        <w:rPr>
          <w:color w:val="000000"/>
          <w:szCs w:val="24"/>
          <w:lang w:eastAsia="lt-LT"/>
        </w:rPr>
        <w:t>12.1</w:t>
      </w:r>
      <w:r w:rsidR="005032DB">
        <w:rPr>
          <w:color w:val="000000"/>
          <w:szCs w:val="24"/>
          <w:lang w:eastAsia="lt-LT"/>
        </w:rPr>
        <w:t>. užtikrinti, kad ligonis nepaliktų izoliavimo vietos be sveikatos priežiūros specialisto leidimo;</w:t>
      </w:r>
    </w:p>
    <w:p w14:paraId="78CBF8B1" w14:textId="6AD20CC4" w:rsidR="00AC1CB7" w:rsidRDefault="00FF651F">
      <w:pPr>
        <w:ind w:firstLine="851"/>
        <w:jc w:val="both"/>
        <w:rPr>
          <w:szCs w:val="24"/>
          <w:shd w:val="clear" w:color="auto" w:fill="FFFFFF"/>
          <w:lang w:eastAsia="lt-LT"/>
        </w:rPr>
      </w:pPr>
      <w:r w:rsidR="005032DB">
        <w:rPr>
          <w:color w:val="000000"/>
          <w:szCs w:val="24"/>
          <w:lang w:eastAsia="lt-LT"/>
        </w:rPr>
        <w:t>12.2</w:t>
      </w:r>
      <w:r w:rsidR="005032DB">
        <w:rPr>
          <w:color w:val="000000"/>
          <w:szCs w:val="24"/>
          <w:lang w:eastAsia="lt-LT"/>
        </w:rPr>
        <w:t>. informuoti, kad ligoniui draudžiama vyktų</w:t>
      </w:r>
      <w:r w:rsidR="005032DB">
        <w:rPr>
          <w:color w:val="000000"/>
          <w:spacing w:val="2"/>
          <w:szCs w:val="24"/>
        </w:rPr>
        <w:t xml:space="preserve"> viešuoju transportu</w:t>
      </w:r>
      <w:r w:rsidR="005032DB">
        <w:rPr>
          <w:color w:val="000000"/>
          <w:szCs w:val="24"/>
        </w:rPr>
        <w:t xml:space="preserve"> į izoliavimo vietą ar iš jos, kai reikalinga atlikti tyrimus ar kitais atvejais, kai gautas sveikatos priežiūros specialisto leidimas</w:t>
      </w:r>
      <w:r w:rsidR="005032DB">
        <w:rPr>
          <w:color w:val="000000"/>
          <w:szCs w:val="24"/>
          <w:lang w:eastAsia="lt-LT"/>
        </w:rPr>
        <w:t>;</w:t>
      </w:r>
    </w:p>
    <w:p w14:paraId="44108E18" w14:textId="284003AB" w:rsidR="00AC1CB7" w:rsidRDefault="00FF651F">
      <w:pPr>
        <w:ind w:firstLine="851"/>
        <w:jc w:val="both"/>
        <w:rPr>
          <w:szCs w:val="24"/>
          <w:shd w:val="clear" w:color="auto" w:fill="FFFFFF"/>
          <w:lang w:eastAsia="lt-LT"/>
        </w:rPr>
      </w:pPr>
      <w:r w:rsidR="005032DB">
        <w:rPr>
          <w:color w:val="000000"/>
          <w:szCs w:val="24"/>
          <w:lang w:eastAsia="lt-LT"/>
        </w:rPr>
        <w:t>12.3</w:t>
      </w:r>
      <w:r w:rsidR="005032DB">
        <w:rPr>
          <w:color w:val="000000"/>
          <w:szCs w:val="24"/>
          <w:lang w:eastAsia="lt-LT"/>
        </w:rPr>
        <w:t>. užtikrinti, kad ligonis visą izoliavimo laiką nepriimtų svečių (lankytojų);</w:t>
      </w:r>
    </w:p>
    <w:p w14:paraId="4A2808DB" w14:textId="430353EF" w:rsidR="00AC1CB7" w:rsidRDefault="00FF651F">
      <w:pPr>
        <w:ind w:firstLine="851"/>
        <w:jc w:val="both"/>
        <w:rPr>
          <w:szCs w:val="24"/>
          <w:lang w:eastAsia="lt-LT"/>
        </w:rPr>
      </w:pPr>
      <w:r w:rsidR="005032DB">
        <w:rPr>
          <w:color w:val="000000"/>
          <w:szCs w:val="24"/>
          <w:lang w:eastAsia="lt-LT"/>
        </w:rPr>
        <w:t>12.4</w:t>
      </w:r>
      <w:r w:rsidR="005032DB">
        <w:rPr>
          <w:color w:val="000000"/>
          <w:szCs w:val="24"/>
          <w:lang w:eastAsia="lt-LT"/>
        </w:rPr>
        <w:t>. užtikrinti, kad ligonis laikytųsi sveikatos priežiūros specialisto nurodymų;</w:t>
      </w:r>
    </w:p>
    <w:p w14:paraId="7CE8A71A" w14:textId="33831D79" w:rsidR="00AC1CB7" w:rsidRDefault="00FF651F">
      <w:pPr>
        <w:ind w:firstLine="851"/>
        <w:jc w:val="both"/>
        <w:rPr>
          <w:szCs w:val="24"/>
        </w:rPr>
      </w:pPr>
      <w:r w:rsidR="005032DB">
        <w:rPr>
          <w:color w:val="000000"/>
          <w:szCs w:val="24"/>
          <w:lang w:eastAsia="lt-LT"/>
        </w:rPr>
        <w:t>12.5</w:t>
      </w:r>
      <w:r w:rsidR="005032DB">
        <w:rPr>
          <w:color w:val="000000"/>
          <w:szCs w:val="24"/>
          <w:lang w:eastAsia="lt-LT"/>
        </w:rPr>
        <w:t xml:space="preserve">. užtikrinti, kad ligonis </w:t>
      </w:r>
      <w:r w:rsidR="005032DB">
        <w:rPr>
          <w:color w:val="000000"/>
          <w:szCs w:val="24"/>
        </w:rPr>
        <w:t xml:space="preserve">nesilankytų pastato bendrose patalpose (pvz., poilsio patalpose, koridoriuose ar pan.), jeigu jose lankytis yra būtina, </w:t>
      </w:r>
      <w:r w:rsidR="005032DB">
        <w:rPr>
          <w:szCs w:val="24"/>
          <w:lang w:eastAsia="ja-JP"/>
        </w:rPr>
        <w:t>buvimo bendrose patalpose metu d</w:t>
      </w:r>
      <w:r w:rsidR="005032DB">
        <w:rPr>
          <w:color w:val="000000"/>
          <w:szCs w:val="24"/>
        </w:rPr>
        <w:t xml:space="preserve">ėvėti nosį ir burną dengiančią apsaugos priemonę (veido kaukę ar respiratorių), </w:t>
      </w:r>
      <w:r w:rsidR="005032DB">
        <w:rPr>
          <w:color w:val="000000"/>
          <w:szCs w:val="24"/>
          <w:shd w:val="clear" w:color="auto" w:fill="FFFFFF"/>
        </w:rPr>
        <w:t>kuri priglunda prie veido ir visiškai dengia nosį ir burną</w:t>
      </w:r>
      <w:r w:rsidR="005032DB">
        <w:rPr>
          <w:color w:val="000000"/>
          <w:szCs w:val="24"/>
        </w:rPr>
        <w:t>;</w:t>
      </w:r>
    </w:p>
    <w:p w14:paraId="045F7FB8" w14:textId="7111CBE1" w:rsidR="00AC1CB7" w:rsidRDefault="00FF651F">
      <w:pPr>
        <w:ind w:firstLine="851"/>
        <w:jc w:val="both"/>
        <w:rPr>
          <w:szCs w:val="24"/>
          <w:lang w:eastAsia="lt-LT"/>
        </w:rPr>
      </w:pPr>
      <w:r w:rsidR="005032DB">
        <w:rPr>
          <w:color w:val="000000"/>
          <w:szCs w:val="24"/>
        </w:rPr>
        <w:t>12.6</w:t>
      </w:r>
      <w:r w:rsidR="005032DB">
        <w:rPr>
          <w:color w:val="000000"/>
          <w:szCs w:val="24"/>
        </w:rPr>
        <w:t>. užtikrinti, kad personalas vengtų tiesioginio sąlyčio</w:t>
      </w:r>
      <w:r w:rsidR="005032DB">
        <w:rPr>
          <w:b/>
          <w:bCs/>
          <w:color w:val="000000"/>
          <w:szCs w:val="24"/>
        </w:rPr>
        <w:t xml:space="preserve"> </w:t>
      </w:r>
      <w:r w:rsidR="005032DB">
        <w:rPr>
          <w:color w:val="000000"/>
          <w:szCs w:val="24"/>
        </w:rPr>
        <w:t>(tiesioginio fizinio kontakto, buvimo mažesniu nei 2 metrai atstumu ilgiau nei 15 min.)</w:t>
      </w:r>
      <w:r w:rsidR="005032DB">
        <w:rPr>
          <w:b/>
          <w:bCs/>
          <w:color w:val="000000"/>
          <w:szCs w:val="24"/>
        </w:rPr>
        <w:t xml:space="preserve"> </w:t>
      </w:r>
      <w:r w:rsidR="005032DB">
        <w:rPr>
          <w:color w:val="000000"/>
          <w:szCs w:val="24"/>
        </w:rPr>
        <w:t>su ligoniu, jei jam nereikia teikti sveikatos priežiūros paslaugų. Perduodant maistą ar kitais atvejais, kai sąlytis neišvengiamas, reikia būti su medicinine kauke ir turi būti laikomasi bent 2 metrų atstumo, bendraujama trumpiau nei 15 min.;</w:t>
      </w:r>
    </w:p>
    <w:p w14:paraId="5EB35F47" w14:textId="49C60650" w:rsidR="00AC1CB7" w:rsidRDefault="00FF651F">
      <w:pPr>
        <w:ind w:firstLine="851"/>
        <w:jc w:val="both"/>
        <w:rPr>
          <w:color w:val="000000"/>
          <w:szCs w:val="24"/>
          <w:shd w:val="clear" w:color="auto" w:fill="FFFFFF"/>
          <w:lang w:eastAsia="lt-LT"/>
        </w:rPr>
      </w:pPr>
      <w:r w:rsidR="005032DB">
        <w:rPr>
          <w:color w:val="000000"/>
          <w:szCs w:val="24"/>
          <w:lang w:eastAsia="lt-LT"/>
        </w:rPr>
        <w:t>12.7</w:t>
      </w:r>
      <w:r w:rsidR="005032DB">
        <w:rPr>
          <w:color w:val="000000"/>
          <w:szCs w:val="24"/>
          <w:lang w:eastAsia="lt-LT"/>
        </w:rPr>
        <w:t>. sudaryti sąlygas, kad būtų užtikrintas šilto maisto, vaistinių preparatų, medicinos pagalbos priemonių ir kitų būtinų priemonių, kurios būtinos ligonio buvimui asmens sveikatos priežiūros įstaigoje, aprūpinimas;</w:t>
      </w:r>
    </w:p>
    <w:p w14:paraId="225B11CB" w14:textId="3E012B26" w:rsidR="00AC1CB7" w:rsidRDefault="00FF651F">
      <w:pPr>
        <w:ind w:firstLine="851"/>
        <w:jc w:val="both"/>
        <w:rPr>
          <w:szCs w:val="24"/>
          <w:shd w:val="clear" w:color="auto" w:fill="FFFFFF"/>
          <w:lang w:eastAsia="lt-LT"/>
        </w:rPr>
      </w:pPr>
      <w:r w:rsidR="005032DB">
        <w:rPr>
          <w:color w:val="000000"/>
          <w:szCs w:val="24"/>
          <w:lang w:eastAsia="lt-LT"/>
        </w:rPr>
        <w:t>12.8</w:t>
      </w:r>
      <w:r w:rsidR="005032DB">
        <w:rPr>
          <w:color w:val="000000"/>
          <w:szCs w:val="24"/>
          <w:lang w:eastAsia="lt-LT"/>
        </w:rPr>
        <w:t>. informuoti ligonius, kad jie kasdien matuotųsi kūno temperatūrą ir stebėtų savo sveikatos būklę dėl kosulio ir pasunkėjusio kvėpavimo simptomų pasireiškimo;</w:t>
      </w:r>
    </w:p>
    <w:p w14:paraId="1AC65AE9" w14:textId="505F026F" w:rsidR="00AC1CB7" w:rsidRDefault="00FF651F">
      <w:pPr>
        <w:ind w:firstLine="851"/>
        <w:jc w:val="both"/>
        <w:rPr>
          <w:szCs w:val="24"/>
          <w:lang w:eastAsia="lt-LT"/>
        </w:rPr>
      </w:pPr>
      <w:r w:rsidR="005032DB">
        <w:rPr>
          <w:color w:val="000000"/>
          <w:szCs w:val="24"/>
          <w:lang w:eastAsia="lt-LT"/>
        </w:rPr>
        <w:t>12.9</w:t>
      </w:r>
      <w:r w:rsidR="005032DB">
        <w:rPr>
          <w:color w:val="000000"/>
          <w:szCs w:val="24"/>
          <w:lang w:eastAsia="lt-LT"/>
        </w:rPr>
        <w:t xml:space="preserve">. nustačius, kad pablogėjo ligonio sveikatos būklė ar atsiradus ūmios kvėpavimo takų infekcijos simptomams (staigiai prasidėjęs bent vienas iš šių simptomų: karščiavimas, kosulys, pasunkėjęs kvėpavimas), jei šie asmenys izoliuoti ne stacionarines asmens sveikatos priežiūros paslaugas teikiančiose įstaigose, informuoti </w:t>
      </w:r>
      <w:r w:rsidR="005032DB">
        <w:rPr>
          <w:color w:val="000000"/>
          <w:szCs w:val="24"/>
        </w:rPr>
        <w:t xml:space="preserve">Karštąją </w:t>
      </w:r>
      <w:proofErr w:type="spellStart"/>
      <w:r w:rsidR="005032DB">
        <w:rPr>
          <w:color w:val="000000"/>
          <w:szCs w:val="24"/>
        </w:rPr>
        <w:t>koronaviruso</w:t>
      </w:r>
      <w:proofErr w:type="spellEnd"/>
      <w:r w:rsidR="005032DB">
        <w:rPr>
          <w:color w:val="000000"/>
          <w:szCs w:val="24"/>
        </w:rPr>
        <w:t xml:space="preserve"> liniją telefono numeriu 1808 ar organizuoti ligonio pervežimą į COVID-19 ligoninę</w:t>
      </w:r>
      <w:r w:rsidR="005032DB">
        <w:rPr>
          <w:color w:val="000000"/>
          <w:szCs w:val="24"/>
          <w:lang w:eastAsia="lt-LT"/>
        </w:rPr>
        <w:t>;</w:t>
      </w:r>
    </w:p>
    <w:p w14:paraId="469A5F08" w14:textId="13E4882E" w:rsidR="00AC1CB7" w:rsidRDefault="00FF651F">
      <w:pPr>
        <w:ind w:firstLine="851"/>
        <w:jc w:val="both"/>
        <w:rPr>
          <w:color w:val="000000"/>
          <w:szCs w:val="24"/>
          <w:lang w:eastAsia="lt-LT"/>
        </w:rPr>
      </w:pPr>
      <w:r w:rsidR="005032DB">
        <w:rPr>
          <w:color w:val="000000"/>
          <w:szCs w:val="24"/>
          <w:shd w:val="clear" w:color="auto" w:fill="FFFFFF"/>
          <w:lang w:eastAsia="lt-LT"/>
        </w:rPr>
        <w:t>12.10</w:t>
      </w:r>
      <w:r w:rsidR="005032DB">
        <w:rPr>
          <w:color w:val="000000"/>
          <w:szCs w:val="24"/>
          <w:shd w:val="clear" w:color="auto" w:fill="FFFFFF"/>
          <w:lang w:eastAsia="lt-LT"/>
        </w:rPr>
        <w:t xml:space="preserve">. </w:t>
      </w:r>
      <w:r w:rsidR="005032DB">
        <w:rPr>
          <w:color w:val="000000"/>
          <w:szCs w:val="24"/>
          <w:lang w:eastAsia="lt-LT"/>
        </w:rPr>
        <w:t>nustatyti tvarką ir sudaryti sąlygas, kad ligonis laikytųsi aplinkos ir asmens higienos reikalavimų.</w:t>
      </w:r>
    </w:p>
    <w:p w14:paraId="2B3C8D33" w14:textId="77777777" w:rsidR="00AC1CB7" w:rsidRDefault="00FF651F">
      <w:pPr>
        <w:tabs>
          <w:tab w:val="left" w:pos="1134"/>
        </w:tabs>
        <w:ind w:firstLine="851"/>
        <w:jc w:val="both"/>
        <w:rPr>
          <w:color w:val="000000"/>
          <w:szCs w:val="24"/>
          <w:lang w:eastAsia="lt-LT"/>
        </w:rPr>
      </w:pPr>
    </w:p>
    <w:p w14:paraId="4D01A875" w14:textId="77777777" w:rsidR="00AC1CB7" w:rsidRDefault="00FF651F">
      <w:pPr>
        <w:jc w:val="center"/>
        <w:rPr>
          <w:b/>
          <w:bCs/>
          <w:caps/>
          <w:szCs w:val="24"/>
        </w:rPr>
      </w:pPr>
      <w:r w:rsidR="005032DB">
        <w:rPr>
          <w:b/>
          <w:bCs/>
          <w:szCs w:val="24"/>
        </w:rPr>
        <w:t>IV</w:t>
      </w:r>
      <w:r w:rsidR="005032DB">
        <w:rPr>
          <w:b/>
          <w:bCs/>
          <w:szCs w:val="24"/>
        </w:rPr>
        <w:t xml:space="preserve"> </w:t>
      </w:r>
      <w:r w:rsidR="005032DB">
        <w:rPr>
          <w:b/>
          <w:bCs/>
          <w:caps/>
          <w:szCs w:val="24"/>
        </w:rPr>
        <w:t>skyrius</w:t>
      </w:r>
    </w:p>
    <w:p w14:paraId="53A85C8E" w14:textId="77777777" w:rsidR="00AC1CB7" w:rsidRDefault="00FF651F">
      <w:pPr>
        <w:tabs>
          <w:tab w:val="left" w:pos="1134"/>
        </w:tabs>
        <w:jc w:val="center"/>
        <w:rPr>
          <w:color w:val="000000"/>
          <w:szCs w:val="24"/>
          <w:lang w:eastAsia="lt-LT"/>
        </w:rPr>
      </w:pPr>
      <w:r w:rsidR="005032DB">
        <w:rPr>
          <w:b/>
          <w:bCs/>
          <w:caps/>
          <w:szCs w:val="24"/>
          <w:lang w:eastAsia="lt-LT"/>
        </w:rPr>
        <w:t>Ligonio pareigos ir BŪTINOSIOS IZOLIAVIMO namuose ar kitoje gyvenamoJOje vietoje</w:t>
      </w:r>
      <w:r w:rsidR="005032DB">
        <w:rPr>
          <w:b/>
          <w:caps/>
          <w:color w:val="000000"/>
          <w:szCs w:val="24"/>
        </w:rPr>
        <w:t xml:space="preserve"> </w:t>
      </w:r>
      <w:r w:rsidR="005032DB">
        <w:rPr>
          <w:b/>
          <w:bCs/>
          <w:caps/>
          <w:szCs w:val="24"/>
          <w:lang w:eastAsia="lt-LT"/>
        </w:rPr>
        <w:t>SĄLYGOS</w:t>
      </w:r>
    </w:p>
    <w:p w14:paraId="7CF39B6F" w14:textId="77777777" w:rsidR="00AC1CB7" w:rsidRDefault="00AC1CB7">
      <w:pPr>
        <w:tabs>
          <w:tab w:val="left" w:pos="1134"/>
        </w:tabs>
        <w:ind w:firstLine="851"/>
        <w:jc w:val="both"/>
        <w:rPr>
          <w:color w:val="000000"/>
          <w:szCs w:val="24"/>
          <w:lang w:eastAsia="lt-LT"/>
        </w:rPr>
      </w:pPr>
    </w:p>
    <w:p w14:paraId="289EE816" w14:textId="4180E452" w:rsidR="00AC1CB7" w:rsidRDefault="00FF651F">
      <w:pPr>
        <w:tabs>
          <w:tab w:val="left" w:pos="1134"/>
        </w:tabs>
        <w:ind w:firstLine="851"/>
        <w:jc w:val="both"/>
        <w:rPr>
          <w:color w:val="000000"/>
          <w:szCs w:val="24"/>
          <w:shd w:val="clear" w:color="auto" w:fill="FFFFFF"/>
          <w:lang w:eastAsia="lt-LT"/>
        </w:rPr>
      </w:pPr>
      <w:r w:rsidR="005032DB">
        <w:rPr>
          <w:color w:val="000000"/>
          <w:szCs w:val="24"/>
          <w:lang w:eastAsia="lt-LT"/>
        </w:rPr>
        <w:t>13</w:t>
      </w:r>
      <w:r w:rsidR="005032DB">
        <w:rPr>
          <w:color w:val="000000"/>
          <w:szCs w:val="24"/>
          <w:lang w:eastAsia="lt-LT"/>
        </w:rPr>
        <w:t>. Ligonis</w:t>
      </w:r>
      <w:r w:rsidR="005032DB">
        <w:rPr>
          <w:szCs w:val="24"/>
          <w:lang w:eastAsia="lt-LT"/>
        </w:rPr>
        <w:t xml:space="preserve"> </w:t>
      </w:r>
      <w:r w:rsidR="005032DB">
        <w:rPr>
          <w:color w:val="000000"/>
          <w:szCs w:val="24"/>
          <w:shd w:val="clear" w:color="auto" w:fill="FFFFFF"/>
          <w:lang w:eastAsia="lt-LT"/>
        </w:rPr>
        <w:t>privalo laikytis šių izoliavimo namuose ar kitoje gyvenamojoje vietoje pareigų:</w:t>
      </w:r>
    </w:p>
    <w:p w14:paraId="0AE914E1" w14:textId="62C8B898" w:rsidR="00AC1CB7" w:rsidRDefault="00FF651F">
      <w:pPr>
        <w:tabs>
          <w:tab w:val="left" w:pos="1276"/>
          <w:tab w:val="left" w:pos="2160"/>
        </w:tabs>
        <w:ind w:firstLine="851"/>
        <w:jc w:val="both"/>
        <w:rPr>
          <w:color w:val="000000"/>
          <w:szCs w:val="24"/>
          <w:shd w:val="clear" w:color="auto" w:fill="FFFFFF"/>
          <w:lang w:eastAsia="lt-LT"/>
        </w:rPr>
      </w:pPr>
      <w:r w:rsidR="005032DB">
        <w:rPr>
          <w:color w:val="000000"/>
          <w:szCs w:val="24"/>
        </w:rPr>
        <w:t>13.1</w:t>
      </w:r>
      <w:r w:rsidR="005032DB">
        <w:rPr>
          <w:color w:val="000000"/>
          <w:szCs w:val="24"/>
        </w:rPr>
        <w:t>. nepalikti izoliavimo vietos, išskyrus Taisyklėse nurodytais atvejais. </w:t>
      </w:r>
      <w:r w:rsidR="005032DB">
        <w:rPr>
          <w:color w:val="000000"/>
          <w:spacing w:val="2"/>
          <w:szCs w:val="24"/>
        </w:rPr>
        <w:t>Draudžiama vykti viešuoju transportu</w:t>
      </w:r>
      <w:r w:rsidR="005032DB">
        <w:rPr>
          <w:color w:val="000000"/>
          <w:szCs w:val="24"/>
        </w:rPr>
        <w:t> į izoliavimo vietą ar iš jos, kai reikalinga atlikti tyrimus ar kitais Taisyklėse nurodytais atvejais;</w:t>
      </w:r>
      <w:r w:rsidR="005032DB">
        <w:rPr>
          <w:szCs w:val="24"/>
        </w:rPr>
        <w:t xml:space="preserve"> </w:t>
      </w:r>
    </w:p>
    <w:p w14:paraId="2AD2C29F" w14:textId="137FB756" w:rsidR="00AC1CB7" w:rsidRDefault="00FF651F">
      <w:pPr>
        <w:tabs>
          <w:tab w:val="left" w:pos="1276"/>
        </w:tabs>
        <w:ind w:firstLine="851"/>
        <w:jc w:val="both"/>
        <w:rPr>
          <w:color w:val="000000"/>
          <w:szCs w:val="24"/>
          <w:shd w:val="clear" w:color="auto" w:fill="FFFFFF"/>
          <w:lang w:eastAsia="lt-LT"/>
        </w:rPr>
      </w:pPr>
      <w:r w:rsidR="005032DB">
        <w:rPr>
          <w:szCs w:val="24"/>
          <w:lang w:eastAsia="lt-LT"/>
        </w:rPr>
        <w:t>13.2</w:t>
      </w:r>
      <w:r w:rsidR="005032DB">
        <w:rPr>
          <w:szCs w:val="24"/>
          <w:lang w:eastAsia="lt-LT"/>
        </w:rPr>
        <w:t>. visą izoliavimo laiką nepriimti svečių (lankytojų);</w:t>
      </w:r>
    </w:p>
    <w:p w14:paraId="72812127" w14:textId="6116DD27" w:rsidR="00AC1CB7" w:rsidRDefault="00FF651F">
      <w:pPr>
        <w:tabs>
          <w:tab w:val="left" w:pos="1276"/>
        </w:tabs>
        <w:ind w:firstLine="851"/>
        <w:jc w:val="both"/>
        <w:rPr>
          <w:color w:val="000000"/>
          <w:szCs w:val="24"/>
          <w:shd w:val="clear" w:color="auto" w:fill="FFFFFF"/>
          <w:lang w:eastAsia="lt-LT"/>
        </w:rPr>
      </w:pPr>
      <w:r w:rsidR="005032DB">
        <w:rPr>
          <w:szCs w:val="24"/>
          <w:lang w:eastAsia="lt-LT"/>
        </w:rPr>
        <w:t>13.3</w:t>
      </w:r>
      <w:r w:rsidR="005032DB">
        <w:rPr>
          <w:szCs w:val="24"/>
          <w:lang w:eastAsia="lt-LT"/>
        </w:rPr>
        <w:t>. laikytis sveikatos priežiūros specialisto nurodymų;</w:t>
      </w:r>
    </w:p>
    <w:p w14:paraId="5EE1DBBD" w14:textId="3A2621F2" w:rsidR="00AC1CB7" w:rsidRDefault="00FF651F">
      <w:pPr>
        <w:tabs>
          <w:tab w:val="left" w:pos="1276"/>
        </w:tabs>
        <w:ind w:firstLine="851"/>
        <w:jc w:val="both"/>
        <w:rPr>
          <w:color w:val="000000"/>
          <w:szCs w:val="24"/>
          <w:shd w:val="clear" w:color="auto" w:fill="FFFFFF"/>
          <w:lang w:eastAsia="lt-LT"/>
        </w:rPr>
      </w:pPr>
      <w:r w:rsidR="005032DB">
        <w:rPr>
          <w:szCs w:val="24"/>
          <w:lang w:eastAsia="lt-LT"/>
        </w:rPr>
        <w:t>13.4</w:t>
      </w:r>
      <w:r w:rsidR="005032DB">
        <w:rPr>
          <w:szCs w:val="24"/>
          <w:lang w:eastAsia="lt-LT"/>
        </w:rPr>
        <w:t>. maistu, vaistiniais preparatais ir kitomis būtinomis priemonėmis pasirūpinti nuotoliniu būdu arba paprašyti, kad tuo pasirūpintų kiti asmenys (pvz., šeimos nariai, draugai ar kt.), kuriems nėra taikomos izoliavimo priemonės;</w:t>
      </w:r>
    </w:p>
    <w:p w14:paraId="19B7C432" w14:textId="3300F6C5" w:rsidR="00AC1CB7" w:rsidRDefault="00FF651F">
      <w:pPr>
        <w:tabs>
          <w:tab w:val="left" w:pos="1276"/>
        </w:tabs>
        <w:ind w:firstLine="851"/>
        <w:jc w:val="both"/>
        <w:rPr>
          <w:color w:val="000000"/>
          <w:szCs w:val="24"/>
          <w:shd w:val="clear" w:color="auto" w:fill="FFFFFF"/>
          <w:lang w:eastAsia="lt-LT"/>
        </w:rPr>
      </w:pPr>
      <w:r w:rsidR="005032DB">
        <w:rPr>
          <w:szCs w:val="24"/>
          <w:lang w:eastAsia="lt-LT"/>
        </w:rPr>
        <w:t>13.5</w:t>
      </w:r>
      <w:r w:rsidR="005032DB">
        <w:rPr>
          <w:szCs w:val="24"/>
          <w:lang w:eastAsia="lt-LT"/>
        </w:rPr>
        <w:t>. kasdien matuotis kūno temperatūrą ir stebėti savo sveikatos būklę dėl kosulio ir pasunkėjusio kvėpavimo simptomų pasireiškimo;</w:t>
      </w:r>
    </w:p>
    <w:p w14:paraId="39EE602C" w14:textId="0DC39E6C" w:rsidR="00AC1CB7" w:rsidRDefault="00FF651F">
      <w:pPr>
        <w:tabs>
          <w:tab w:val="left" w:pos="1276"/>
        </w:tabs>
        <w:ind w:firstLine="851"/>
        <w:jc w:val="both"/>
        <w:rPr>
          <w:szCs w:val="24"/>
          <w:lang w:eastAsia="lt-LT"/>
        </w:rPr>
      </w:pPr>
      <w:r w:rsidR="005032DB">
        <w:rPr>
          <w:szCs w:val="24"/>
          <w:lang w:eastAsia="lt-LT"/>
        </w:rPr>
        <w:t>13.6</w:t>
      </w:r>
      <w:r w:rsidR="005032DB">
        <w:rPr>
          <w:szCs w:val="24"/>
          <w:lang w:eastAsia="lt-LT"/>
        </w:rPr>
        <w:t xml:space="preserve">.  </w:t>
      </w:r>
      <w:r w:rsidR="005032DB">
        <w:rPr>
          <w:color w:val="000000"/>
          <w:szCs w:val="24"/>
        </w:rPr>
        <w:t>atsiradus naujų simptomų nedelsdamas turi kreiptis nuotoliniu būdu į savo šeimos gydytoją ar slaugytoją ar, jei dėl sveikatos būklės reikalinga skubi pagalba ir pacientas negali susisiekti su savo šeimos gydytoju, – į Bendrąjį pagalbos centrą telefono numeriu 112.</w:t>
      </w:r>
    </w:p>
    <w:p w14:paraId="597CDBA7" w14:textId="5DD358BB" w:rsidR="00AC1CB7" w:rsidRDefault="00FF651F">
      <w:pPr>
        <w:tabs>
          <w:tab w:val="left" w:pos="1276"/>
        </w:tabs>
        <w:ind w:firstLine="851"/>
        <w:jc w:val="both"/>
        <w:rPr>
          <w:szCs w:val="24"/>
        </w:rPr>
      </w:pPr>
      <w:r w:rsidR="005032DB">
        <w:rPr>
          <w:color w:val="000000"/>
          <w:szCs w:val="24"/>
          <w:shd w:val="clear" w:color="auto" w:fill="FFFFFF"/>
          <w:lang w:eastAsia="lt-LT"/>
        </w:rPr>
        <w:t>13.7</w:t>
      </w:r>
      <w:r w:rsidR="005032DB">
        <w:rPr>
          <w:color w:val="000000"/>
          <w:szCs w:val="24"/>
          <w:shd w:val="clear" w:color="auto" w:fill="FFFFFF"/>
          <w:lang w:eastAsia="lt-LT"/>
        </w:rPr>
        <w:t xml:space="preserve">. suteikti reikalingą informaciją NVSC </w:t>
      </w:r>
      <w:r w:rsidR="005032DB">
        <w:rPr>
          <w:szCs w:val="24"/>
          <w:shd w:val="clear" w:color="auto" w:fill="FFFFFF"/>
          <w:lang w:eastAsia="lt-LT"/>
        </w:rPr>
        <w:t xml:space="preserve">užpildant NVSC puslapyje esančią anketą asmenims, kuriems patvirtinta COVID-19 liga, </w:t>
      </w:r>
      <w:r w:rsidR="005032DB">
        <w:rPr>
          <w:szCs w:val="24"/>
          <w:u w:val="single"/>
          <w:shd w:val="clear" w:color="auto" w:fill="FFFFFF"/>
          <w:lang w:eastAsia="lt-LT"/>
        </w:rPr>
        <w:t>https://atvejis.nvsc.lt/</w:t>
      </w:r>
      <w:r w:rsidR="005032DB">
        <w:rPr>
          <w:szCs w:val="24"/>
          <w:shd w:val="clear" w:color="auto" w:fill="FFFFFF"/>
          <w:lang w:eastAsia="lt-LT"/>
        </w:rPr>
        <w:t xml:space="preserve"> ir/arba NVSC</w:t>
      </w:r>
      <w:r w:rsidR="005032DB">
        <w:rPr>
          <w:color w:val="000000"/>
          <w:szCs w:val="24"/>
          <w:shd w:val="clear" w:color="auto" w:fill="FFFFFF"/>
          <w:lang w:eastAsia="lt-LT"/>
        </w:rPr>
        <w:t xml:space="preserve"> specialistui, atliekančiam COVID-19 ligos (</w:t>
      </w:r>
      <w:proofErr w:type="spellStart"/>
      <w:r w:rsidR="005032DB">
        <w:rPr>
          <w:color w:val="000000"/>
          <w:szCs w:val="24"/>
          <w:shd w:val="clear" w:color="auto" w:fill="FFFFFF"/>
          <w:lang w:eastAsia="lt-LT"/>
        </w:rPr>
        <w:t>koronaviruso</w:t>
      </w:r>
      <w:proofErr w:type="spellEnd"/>
      <w:r w:rsidR="005032DB">
        <w:rPr>
          <w:color w:val="000000"/>
          <w:szCs w:val="24"/>
          <w:shd w:val="clear" w:color="auto" w:fill="FFFFFF"/>
          <w:lang w:eastAsia="lt-LT"/>
        </w:rPr>
        <w:t xml:space="preserve"> infekcijos) židinio epidemiologinę diagnostiką;</w:t>
      </w:r>
      <w:r w:rsidR="005032DB">
        <w:rPr>
          <w:szCs w:val="24"/>
        </w:rPr>
        <w:t xml:space="preserve"> </w:t>
      </w:r>
    </w:p>
    <w:p w14:paraId="260369AA" w14:textId="682A7463" w:rsidR="00AC1CB7" w:rsidRDefault="00FF651F">
      <w:pPr>
        <w:tabs>
          <w:tab w:val="left" w:pos="1276"/>
        </w:tabs>
        <w:ind w:firstLine="851"/>
        <w:jc w:val="both"/>
        <w:rPr>
          <w:color w:val="000000"/>
          <w:szCs w:val="24"/>
          <w:shd w:val="clear" w:color="auto" w:fill="FFFFFF"/>
          <w:lang w:eastAsia="lt-LT"/>
        </w:rPr>
      </w:pPr>
      <w:r w:rsidR="005032DB">
        <w:rPr>
          <w:color w:val="000000"/>
          <w:szCs w:val="24"/>
          <w:lang w:eastAsia="lt-LT"/>
        </w:rPr>
        <w:t>13.8</w:t>
      </w:r>
      <w:r w:rsidR="005032DB">
        <w:rPr>
          <w:color w:val="000000"/>
          <w:szCs w:val="24"/>
          <w:lang w:eastAsia="lt-LT"/>
        </w:rPr>
        <w:t xml:space="preserve">. </w:t>
      </w:r>
      <w:r w:rsidR="005032DB">
        <w:rPr>
          <w:szCs w:val="24"/>
          <w:lang w:eastAsia="lt-LT"/>
        </w:rPr>
        <w:t>pasikeitus aplinkybėms, kreiptis į NVSC dėl izoliavimo vietos keitimo.</w:t>
      </w:r>
      <w:r w:rsidR="005032DB">
        <w:rPr>
          <w:szCs w:val="24"/>
        </w:rPr>
        <w:t xml:space="preserve"> </w:t>
      </w:r>
    </w:p>
    <w:p w14:paraId="6BF969FC" w14:textId="4268DB3E" w:rsidR="00AC1CB7" w:rsidRDefault="00FF651F">
      <w:pPr>
        <w:ind w:firstLine="851"/>
        <w:jc w:val="both"/>
        <w:rPr>
          <w:color w:val="000000"/>
          <w:szCs w:val="24"/>
          <w:lang w:eastAsia="lt-LT"/>
        </w:rPr>
      </w:pPr>
      <w:r w:rsidR="005032DB">
        <w:rPr>
          <w:color w:val="000000"/>
          <w:szCs w:val="24"/>
          <w:lang w:eastAsia="lt-LT"/>
        </w:rPr>
        <w:t>14</w:t>
      </w:r>
      <w:r w:rsidR="005032DB">
        <w:rPr>
          <w:color w:val="000000"/>
          <w:szCs w:val="24"/>
          <w:lang w:eastAsia="lt-LT"/>
        </w:rPr>
        <w:t xml:space="preserve">. Ligonio </w:t>
      </w:r>
      <w:r w:rsidR="005032DB">
        <w:rPr>
          <w:color w:val="000000"/>
          <w:szCs w:val="24"/>
          <w:shd w:val="clear" w:color="auto" w:fill="FFFFFF"/>
          <w:lang w:eastAsia="lt-LT"/>
        </w:rPr>
        <w:t>izoliavimo namuose ar kitose gyvenamosiose patalpose būtinosios sąlygos:</w:t>
      </w:r>
    </w:p>
    <w:p w14:paraId="5A63D079" w14:textId="2E194D1D" w:rsidR="00AC1CB7" w:rsidRDefault="00FF651F">
      <w:pPr>
        <w:ind w:firstLine="851"/>
        <w:jc w:val="both"/>
        <w:rPr>
          <w:strike/>
          <w:color w:val="000000"/>
          <w:szCs w:val="24"/>
          <w:lang w:eastAsia="lt-LT"/>
        </w:rPr>
      </w:pPr>
      <w:r w:rsidR="005032DB">
        <w:rPr>
          <w:color w:val="000000"/>
          <w:szCs w:val="24"/>
          <w:lang w:eastAsia="lt-LT"/>
        </w:rPr>
        <w:t>14.1</w:t>
      </w:r>
      <w:r w:rsidR="005032DB">
        <w:rPr>
          <w:color w:val="000000"/>
          <w:szCs w:val="24"/>
          <w:lang w:eastAsia="lt-LT"/>
        </w:rPr>
        <w:t xml:space="preserve">. ligonis turi būti izoliuotas atskirame gerai vėdinamame kambaryje </w:t>
      </w:r>
      <w:r w:rsidR="005032DB">
        <w:rPr>
          <w:color w:val="000000"/>
          <w:szCs w:val="24"/>
        </w:rPr>
        <w:t>(t. y. su atidaromais langais ir sandariai uždaromomis durimis)</w:t>
      </w:r>
      <w:r w:rsidR="005032DB">
        <w:rPr>
          <w:color w:val="000000"/>
          <w:szCs w:val="24"/>
          <w:lang w:eastAsia="lt-LT"/>
        </w:rPr>
        <w:t xml:space="preserve">. Ligonis turi apriboti judėjimą namuose ir sumažinti dalijimąsi bendra erdve, būnant bendrose erdvėse visada dėvėti nosį ir burną dengiančią apsaugos priemonę (medicininę kaukę arba respiratorių). Jei yra galimybė, ligoniui rekomenduojama naudotis atskiru sanitariniu mazgu. Jeigu ligonis izoliuojasi bendrabučio tipo patalpose su atskiru sanitariniu mazgu, jam draudžiama eiti į bendras patalpas (koridorių, virtuvę ir kt.), </w:t>
      </w:r>
      <w:r w:rsidR="005032DB">
        <w:rPr>
          <w:color w:val="000000"/>
          <w:szCs w:val="24"/>
        </w:rPr>
        <w:t xml:space="preserve">jeigu jose lankytis yra būtina, </w:t>
      </w:r>
      <w:r w:rsidR="005032DB">
        <w:rPr>
          <w:szCs w:val="24"/>
          <w:lang w:eastAsia="ja-JP"/>
        </w:rPr>
        <w:t>buvimo bendrose patalpose metu d</w:t>
      </w:r>
      <w:r w:rsidR="005032DB">
        <w:rPr>
          <w:color w:val="000000"/>
          <w:szCs w:val="24"/>
        </w:rPr>
        <w:t xml:space="preserve">ėvėti nosį ir burną dengiančią apsaugos priemonę (veido kaukę ar respiratorių), </w:t>
      </w:r>
      <w:r w:rsidR="005032DB">
        <w:rPr>
          <w:color w:val="000000"/>
          <w:szCs w:val="24"/>
          <w:shd w:val="clear" w:color="auto" w:fill="FFFFFF"/>
        </w:rPr>
        <w:t>kuri priglunda prie veido ir visiškai dengia nosį ir burną. M</w:t>
      </w:r>
      <w:r w:rsidR="005032DB">
        <w:rPr>
          <w:color w:val="000000"/>
          <w:szCs w:val="24"/>
          <w:lang w:eastAsia="lt-LT"/>
        </w:rPr>
        <w:t xml:space="preserve">aistą ir kitas būtinas priemones prie ligonio izoliavimosi patalpos išorinių durų turi palikti kiti asmenys. Jeigu šeimoje yra keli ligoniai, jie visi gali izoliuotis viename kambaryje; </w:t>
      </w:r>
    </w:p>
    <w:p w14:paraId="42418966" w14:textId="4FA81D1E" w:rsidR="00AC1CB7" w:rsidRDefault="00FF651F">
      <w:pPr>
        <w:ind w:firstLine="851"/>
        <w:jc w:val="both"/>
        <w:rPr>
          <w:color w:val="000000"/>
          <w:szCs w:val="24"/>
          <w:lang w:eastAsia="lt-LT"/>
        </w:rPr>
      </w:pPr>
      <w:r w:rsidR="005032DB">
        <w:rPr>
          <w:color w:val="000000"/>
          <w:szCs w:val="24"/>
          <w:lang w:eastAsia="lt-LT"/>
        </w:rPr>
        <w:t>14.2</w:t>
      </w:r>
      <w:r w:rsidR="005032DB">
        <w:rPr>
          <w:color w:val="000000"/>
          <w:szCs w:val="24"/>
          <w:lang w:eastAsia="lt-LT"/>
        </w:rPr>
        <w:t>. būtina užtikrinti aplinkos ir asmens higienos reikalavimų, nurodytų Namuose ar kitoje gyvenamojoje vietoje izoliuoto asmens, sergančio COVID-19 liga (</w:t>
      </w:r>
      <w:proofErr w:type="spellStart"/>
      <w:r w:rsidR="005032DB">
        <w:rPr>
          <w:color w:val="000000"/>
          <w:szCs w:val="24"/>
          <w:lang w:eastAsia="lt-LT"/>
        </w:rPr>
        <w:t>koronaviruso</w:t>
      </w:r>
      <w:proofErr w:type="spellEnd"/>
      <w:r w:rsidR="005032DB">
        <w:rPr>
          <w:color w:val="000000"/>
          <w:szCs w:val="24"/>
          <w:lang w:eastAsia="lt-LT"/>
        </w:rPr>
        <w:t xml:space="preserve"> infekcija), atmintinėje (Taisyklių 2 priedas), laikymąsi;</w:t>
      </w:r>
    </w:p>
    <w:p w14:paraId="6740E6EB" w14:textId="4E91E578" w:rsidR="00AC1CB7" w:rsidRDefault="00FF651F">
      <w:pPr>
        <w:ind w:firstLine="851"/>
        <w:jc w:val="both"/>
        <w:rPr>
          <w:b/>
          <w:bCs/>
          <w:szCs w:val="24"/>
        </w:rPr>
      </w:pPr>
      <w:r w:rsidR="005032DB">
        <w:rPr>
          <w:color w:val="000000"/>
          <w:szCs w:val="24"/>
        </w:rPr>
        <w:t>14.3</w:t>
      </w:r>
      <w:r w:rsidR="005032DB">
        <w:rPr>
          <w:color w:val="000000"/>
          <w:szCs w:val="24"/>
        </w:rPr>
        <w:t>. izoliavimo metu tame pačiame kambaryje kartu su ligoniu negali gyventi kiti sveiki asmenys, išskyrus atvejus, kai reikia slaugyti COVID-19 liga (</w:t>
      </w:r>
      <w:proofErr w:type="spellStart"/>
      <w:r w:rsidR="005032DB">
        <w:rPr>
          <w:color w:val="000000"/>
          <w:szCs w:val="24"/>
        </w:rPr>
        <w:t>koronaviruso</w:t>
      </w:r>
      <w:proofErr w:type="spellEnd"/>
      <w:r w:rsidR="005032DB">
        <w:rPr>
          <w:color w:val="000000"/>
          <w:szCs w:val="24"/>
        </w:rPr>
        <w:t xml:space="preserve"> infekcija) sergantį vaiką ar negalią turintį asmenį. </w:t>
      </w:r>
    </w:p>
    <w:p w14:paraId="29871631" w14:textId="77777777" w:rsidR="00AC1CB7" w:rsidRDefault="00FF651F">
      <w:pPr>
        <w:rPr>
          <w:szCs w:val="24"/>
        </w:rPr>
      </w:pPr>
    </w:p>
    <w:p w14:paraId="3E6B2813" w14:textId="77777777" w:rsidR="00AC1CB7" w:rsidRDefault="00FF651F">
      <w:pPr>
        <w:jc w:val="center"/>
        <w:rPr>
          <w:b/>
          <w:bCs/>
          <w:caps/>
          <w:szCs w:val="24"/>
        </w:rPr>
      </w:pPr>
      <w:r w:rsidR="005032DB">
        <w:rPr>
          <w:b/>
          <w:bCs/>
          <w:szCs w:val="24"/>
        </w:rPr>
        <w:t>V</w:t>
      </w:r>
      <w:r w:rsidR="005032DB">
        <w:rPr>
          <w:b/>
          <w:bCs/>
          <w:szCs w:val="24"/>
        </w:rPr>
        <w:t xml:space="preserve"> </w:t>
      </w:r>
      <w:r w:rsidR="005032DB">
        <w:rPr>
          <w:b/>
          <w:bCs/>
          <w:caps/>
          <w:szCs w:val="24"/>
        </w:rPr>
        <w:t>skyrius</w:t>
      </w:r>
    </w:p>
    <w:p w14:paraId="2FED2550" w14:textId="77777777" w:rsidR="00AC1CB7" w:rsidRDefault="00FF651F">
      <w:pPr>
        <w:tabs>
          <w:tab w:val="left" w:pos="1134"/>
        </w:tabs>
        <w:jc w:val="center"/>
        <w:rPr>
          <w:color w:val="000000"/>
          <w:szCs w:val="24"/>
          <w:lang w:eastAsia="lt-LT"/>
        </w:rPr>
      </w:pPr>
      <w:r w:rsidR="005032DB">
        <w:rPr>
          <w:b/>
          <w:bCs/>
          <w:caps/>
          <w:szCs w:val="24"/>
          <w:lang w:eastAsia="lt-LT"/>
        </w:rPr>
        <w:t>Asmens, įtariamo, kad serga, pareigos ir BŪTINOSIOS IZOLIAVIMO namuose ar kitoje gyvenamoJOje vietoje</w:t>
      </w:r>
      <w:r w:rsidR="005032DB">
        <w:rPr>
          <w:b/>
          <w:caps/>
          <w:color w:val="000000"/>
          <w:szCs w:val="24"/>
        </w:rPr>
        <w:t xml:space="preserve"> </w:t>
      </w:r>
      <w:r w:rsidR="005032DB">
        <w:rPr>
          <w:b/>
          <w:bCs/>
          <w:caps/>
          <w:szCs w:val="24"/>
          <w:lang w:eastAsia="lt-LT"/>
        </w:rPr>
        <w:t>SĄLYGOS</w:t>
      </w:r>
    </w:p>
    <w:p w14:paraId="37BD41AF" w14:textId="77777777" w:rsidR="00AC1CB7" w:rsidRDefault="00AC1CB7">
      <w:pPr>
        <w:tabs>
          <w:tab w:val="left" w:pos="1134"/>
        </w:tabs>
        <w:ind w:firstLine="851"/>
        <w:jc w:val="both"/>
        <w:rPr>
          <w:color w:val="000000"/>
          <w:szCs w:val="24"/>
          <w:lang w:eastAsia="lt-LT"/>
        </w:rPr>
      </w:pPr>
    </w:p>
    <w:p w14:paraId="728DA552" w14:textId="60D70060" w:rsidR="00AC1CB7" w:rsidRDefault="00FF651F">
      <w:pPr>
        <w:tabs>
          <w:tab w:val="left" w:pos="1134"/>
        </w:tabs>
        <w:ind w:firstLine="851"/>
        <w:jc w:val="both"/>
        <w:rPr>
          <w:color w:val="000000"/>
          <w:szCs w:val="24"/>
          <w:shd w:val="clear" w:color="auto" w:fill="FFFFFF"/>
          <w:lang w:eastAsia="lt-LT"/>
        </w:rPr>
      </w:pPr>
      <w:r w:rsidR="005032DB">
        <w:rPr>
          <w:color w:val="000000"/>
          <w:szCs w:val="24"/>
          <w:lang w:eastAsia="lt-LT"/>
        </w:rPr>
        <w:t>15</w:t>
      </w:r>
      <w:r w:rsidR="005032DB">
        <w:rPr>
          <w:color w:val="000000"/>
          <w:szCs w:val="24"/>
          <w:lang w:eastAsia="lt-LT"/>
        </w:rPr>
        <w:t>. As</w:t>
      </w:r>
      <w:r w:rsidR="005032DB">
        <w:rPr>
          <w:szCs w:val="24"/>
          <w:lang w:eastAsia="lt-LT"/>
        </w:rPr>
        <w:t xml:space="preserve">muo, įtariamas, kad serga, </w:t>
      </w:r>
      <w:r w:rsidR="005032DB">
        <w:rPr>
          <w:color w:val="000000"/>
          <w:szCs w:val="24"/>
          <w:shd w:val="clear" w:color="auto" w:fill="FFFFFF"/>
          <w:lang w:eastAsia="lt-LT"/>
        </w:rPr>
        <w:t>privalo laikytis šių izoliavimo namuose ar kitoje gyvenamojoje vietoje pareigų:</w:t>
      </w:r>
    </w:p>
    <w:p w14:paraId="61CC4C68" w14:textId="4547ED2F" w:rsidR="00AC1CB7" w:rsidRDefault="00FF651F">
      <w:pPr>
        <w:tabs>
          <w:tab w:val="left" w:pos="1134"/>
        </w:tabs>
        <w:ind w:firstLine="851"/>
        <w:jc w:val="both"/>
        <w:rPr>
          <w:color w:val="000000"/>
          <w:szCs w:val="24"/>
          <w:shd w:val="clear" w:color="auto" w:fill="FFFFFF"/>
          <w:lang w:eastAsia="lt-LT"/>
        </w:rPr>
      </w:pPr>
      <w:r w:rsidR="005032DB">
        <w:rPr>
          <w:color w:val="000000"/>
          <w:szCs w:val="24"/>
        </w:rPr>
        <w:t>15.1</w:t>
      </w:r>
      <w:r w:rsidR="005032DB">
        <w:rPr>
          <w:color w:val="000000"/>
          <w:szCs w:val="24"/>
        </w:rPr>
        <w:t xml:space="preserve">. nepalikti izoliavimo vietos, išskyrus atvejus, kai reikalinga atlikti tyrimus ar kitais Taisyklėse nustatytais atvejais. </w:t>
      </w:r>
      <w:r w:rsidR="005032DB">
        <w:rPr>
          <w:color w:val="000000"/>
          <w:spacing w:val="2"/>
          <w:szCs w:val="24"/>
        </w:rPr>
        <w:t>Draudžiama vykti viešuoju transportu</w:t>
      </w:r>
      <w:r w:rsidR="005032DB">
        <w:rPr>
          <w:color w:val="000000"/>
          <w:szCs w:val="24"/>
        </w:rPr>
        <w:t xml:space="preserve"> į izoliavimo vietą ar iš jos</w:t>
      </w:r>
    </w:p>
    <w:p w14:paraId="759C1163" w14:textId="37469098" w:rsidR="00AC1CB7" w:rsidRDefault="00FF651F">
      <w:pPr>
        <w:tabs>
          <w:tab w:val="left" w:pos="1276"/>
        </w:tabs>
        <w:ind w:firstLine="851"/>
        <w:jc w:val="both"/>
        <w:rPr>
          <w:color w:val="000000"/>
          <w:szCs w:val="24"/>
          <w:shd w:val="clear" w:color="auto" w:fill="FFFFFF"/>
          <w:lang w:eastAsia="lt-LT"/>
        </w:rPr>
      </w:pPr>
      <w:r w:rsidR="005032DB">
        <w:rPr>
          <w:szCs w:val="24"/>
          <w:lang w:eastAsia="lt-LT"/>
        </w:rPr>
        <w:t>15.2</w:t>
      </w:r>
      <w:r w:rsidR="005032DB">
        <w:rPr>
          <w:szCs w:val="24"/>
          <w:lang w:eastAsia="lt-LT"/>
        </w:rPr>
        <w:t>. visą izoliavimo laiką nepriimti svečių (lankytojų);</w:t>
      </w:r>
    </w:p>
    <w:p w14:paraId="7F53FA79" w14:textId="30051977" w:rsidR="00AC1CB7" w:rsidRDefault="00FF651F">
      <w:pPr>
        <w:tabs>
          <w:tab w:val="left" w:pos="1276"/>
        </w:tabs>
        <w:ind w:firstLine="851"/>
        <w:jc w:val="both"/>
        <w:rPr>
          <w:color w:val="000000"/>
          <w:szCs w:val="24"/>
          <w:shd w:val="clear" w:color="auto" w:fill="FFFFFF"/>
          <w:lang w:eastAsia="lt-LT"/>
        </w:rPr>
      </w:pPr>
      <w:r w:rsidR="005032DB">
        <w:rPr>
          <w:szCs w:val="24"/>
          <w:lang w:eastAsia="lt-LT"/>
        </w:rPr>
        <w:t>15.3</w:t>
      </w:r>
      <w:r w:rsidR="005032DB">
        <w:rPr>
          <w:szCs w:val="24"/>
          <w:lang w:eastAsia="lt-LT"/>
        </w:rPr>
        <w:t>. laikytis sveikatos priežiūros specialisto nurodymų;</w:t>
      </w:r>
    </w:p>
    <w:p w14:paraId="53BCE95E" w14:textId="2256F032" w:rsidR="00AC1CB7" w:rsidRDefault="00FF651F">
      <w:pPr>
        <w:tabs>
          <w:tab w:val="left" w:pos="1276"/>
        </w:tabs>
        <w:ind w:firstLine="851"/>
        <w:jc w:val="both"/>
        <w:rPr>
          <w:color w:val="000000"/>
          <w:szCs w:val="24"/>
          <w:shd w:val="clear" w:color="auto" w:fill="FFFFFF"/>
          <w:lang w:eastAsia="lt-LT"/>
        </w:rPr>
      </w:pPr>
      <w:r w:rsidR="005032DB">
        <w:rPr>
          <w:szCs w:val="24"/>
          <w:lang w:eastAsia="lt-LT"/>
        </w:rPr>
        <w:t>15.4</w:t>
      </w:r>
      <w:r w:rsidR="005032DB">
        <w:rPr>
          <w:szCs w:val="24"/>
          <w:lang w:eastAsia="lt-LT"/>
        </w:rPr>
        <w:t>. maistu, vaistiniais preparatais ir kitomis būtinomis priemonėmis pasirūpinti nuotoliniu būdu arba paprašyti, kad tuo pasirūpintų kiti asmenys (pvz., šeimos nariai, draugai ar kt.), kuriems nėra taikomos izoliavimo priemonės;</w:t>
      </w:r>
    </w:p>
    <w:p w14:paraId="1151AD44" w14:textId="28168C86" w:rsidR="00AC1CB7" w:rsidRDefault="00FF651F">
      <w:pPr>
        <w:tabs>
          <w:tab w:val="left" w:pos="1276"/>
        </w:tabs>
        <w:ind w:firstLine="851"/>
        <w:jc w:val="both"/>
        <w:rPr>
          <w:color w:val="000000"/>
          <w:szCs w:val="24"/>
          <w:shd w:val="clear" w:color="auto" w:fill="FFFFFF"/>
          <w:lang w:eastAsia="lt-LT"/>
        </w:rPr>
      </w:pPr>
      <w:r w:rsidR="005032DB">
        <w:rPr>
          <w:szCs w:val="24"/>
          <w:lang w:eastAsia="lt-LT"/>
        </w:rPr>
        <w:t>15.5</w:t>
      </w:r>
      <w:r w:rsidR="005032DB">
        <w:rPr>
          <w:szCs w:val="24"/>
          <w:lang w:eastAsia="lt-LT"/>
        </w:rPr>
        <w:t>. kasdien matuotis kūno temperatūrą ir stebėti savo sveikatos būklę dėl kosulio ir pasunkėjusio kvėpavimo simptomų pasireiškimo;</w:t>
      </w:r>
    </w:p>
    <w:p w14:paraId="0570D5AF" w14:textId="5C2C5298" w:rsidR="00AC1CB7" w:rsidRDefault="00FF651F">
      <w:pPr>
        <w:tabs>
          <w:tab w:val="left" w:pos="1276"/>
        </w:tabs>
        <w:ind w:firstLine="851"/>
        <w:jc w:val="both"/>
        <w:rPr>
          <w:szCs w:val="24"/>
          <w:lang w:eastAsia="lt-LT"/>
        </w:rPr>
      </w:pPr>
      <w:r w:rsidR="005032DB">
        <w:rPr>
          <w:szCs w:val="24"/>
          <w:lang w:eastAsia="lt-LT"/>
        </w:rPr>
        <w:t>15.6</w:t>
      </w:r>
      <w:r w:rsidR="005032DB">
        <w:rPr>
          <w:szCs w:val="24"/>
          <w:lang w:eastAsia="lt-LT"/>
        </w:rPr>
        <w:t>.</w:t>
      </w:r>
      <w:r w:rsidR="005032DB">
        <w:rPr>
          <w:color w:val="000000"/>
          <w:szCs w:val="24"/>
        </w:rPr>
        <w:t xml:space="preserve"> atsiradus naujų simptomų nedelsdamas turi kreiptis nuotoliniu būdu į savo šeimos gydytoją ar slaugytoją ar, jei dėl sveikatos būklės reikalinga skubi pagalba ir pacientas negali susisiekti su savo šeimos gydytoju, – į Bendrąjį pagalbos centrą telefono numeriu 112</w:t>
      </w:r>
      <w:r w:rsidR="005032DB">
        <w:rPr>
          <w:szCs w:val="24"/>
          <w:lang w:eastAsia="lt-LT"/>
        </w:rPr>
        <w:t>;</w:t>
      </w:r>
    </w:p>
    <w:p w14:paraId="54C25518" w14:textId="087336A6" w:rsidR="00AC1CB7" w:rsidRDefault="00FF651F">
      <w:pPr>
        <w:tabs>
          <w:tab w:val="left" w:pos="1276"/>
        </w:tabs>
        <w:ind w:firstLine="851"/>
        <w:jc w:val="both"/>
        <w:rPr>
          <w:szCs w:val="24"/>
        </w:rPr>
      </w:pPr>
      <w:r w:rsidR="005032DB">
        <w:rPr>
          <w:color w:val="000000"/>
          <w:szCs w:val="24"/>
          <w:shd w:val="clear" w:color="auto" w:fill="FFFFFF"/>
          <w:lang w:eastAsia="lt-LT"/>
        </w:rPr>
        <w:t>15.7</w:t>
      </w:r>
      <w:r w:rsidR="005032DB">
        <w:rPr>
          <w:color w:val="000000"/>
          <w:szCs w:val="24"/>
          <w:shd w:val="clear" w:color="auto" w:fill="FFFFFF"/>
          <w:lang w:eastAsia="lt-LT"/>
        </w:rPr>
        <w:t>. suteikti reikalingą informaciją NVSC specialistui, atliekančiam COVID-19 ligos (</w:t>
      </w:r>
      <w:proofErr w:type="spellStart"/>
      <w:r w:rsidR="005032DB">
        <w:rPr>
          <w:color w:val="000000"/>
          <w:szCs w:val="24"/>
          <w:shd w:val="clear" w:color="auto" w:fill="FFFFFF"/>
          <w:lang w:eastAsia="lt-LT"/>
        </w:rPr>
        <w:t>koronaviruso</w:t>
      </w:r>
      <w:proofErr w:type="spellEnd"/>
      <w:r w:rsidR="005032DB">
        <w:rPr>
          <w:color w:val="000000"/>
          <w:szCs w:val="24"/>
          <w:shd w:val="clear" w:color="auto" w:fill="FFFFFF"/>
          <w:lang w:eastAsia="lt-LT"/>
        </w:rPr>
        <w:t xml:space="preserve"> infekcijos) židinio epidemiologinę diagnostiką;</w:t>
      </w:r>
    </w:p>
    <w:p w14:paraId="3E474E3D" w14:textId="05F6C2D8" w:rsidR="00AC1CB7" w:rsidRDefault="00FF651F">
      <w:pPr>
        <w:tabs>
          <w:tab w:val="left" w:pos="1276"/>
        </w:tabs>
        <w:ind w:firstLine="851"/>
        <w:jc w:val="both"/>
        <w:rPr>
          <w:color w:val="000000"/>
          <w:szCs w:val="24"/>
          <w:shd w:val="clear" w:color="auto" w:fill="FFFFFF"/>
          <w:lang w:eastAsia="lt-LT"/>
        </w:rPr>
      </w:pPr>
      <w:r w:rsidR="005032DB">
        <w:rPr>
          <w:color w:val="000000"/>
          <w:szCs w:val="24"/>
          <w:lang w:eastAsia="lt-LT"/>
        </w:rPr>
        <w:t>15.8</w:t>
      </w:r>
      <w:r w:rsidR="005032DB">
        <w:rPr>
          <w:color w:val="000000"/>
          <w:szCs w:val="24"/>
          <w:lang w:eastAsia="lt-LT"/>
        </w:rPr>
        <w:t xml:space="preserve">. </w:t>
      </w:r>
      <w:r w:rsidR="005032DB">
        <w:rPr>
          <w:szCs w:val="24"/>
          <w:lang w:eastAsia="lt-LT"/>
        </w:rPr>
        <w:t>pasikeitus aplinkybėms, kreiptis į NVSC dėl izoliavimo vietos keitimo.</w:t>
      </w:r>
      <w:r w:rsidR="005032DB">
        <w:rPr>
          <w:szCs w:val="24"/>
        </w:rPr>
        <w:t xml:space="preserve"> </w:t>
      </w:r>
    </w:p>
    <w:p w14:paraId="50914FCD" w14:textId="42769276" w:rsidR="00AC1CB7" w:rsidRDefault="00FF651F">
      <w:pPr>
        <w:tabs>
          <w:tab w:val="left" w:pos="1276"/>
        </w:tabs>
        <w:ind w:firstLine="851"/>
        <w:jc w:val="both"/>
        <w:rPr>
          <w:b/>
          <w:color w:val="000000"/>
          <w:szCs w:val="24"/>
          <w:shd w:val="clear" w:color="auto" w:fill="FFFFFF"/>
          <w:lang w:eastAsia="lt-LT"/>
        </w:rPr>
      </w:pPr>
      <w:r w:rsidR="005032DB">
        <w:rPr>
          <w:color w:val="000000"/>
          <w:szCs w:val="24"/>
          <w:lang w:eastAsia="lt-LT"/>
        </w:rPr>
        <w:t>16</w:t>
      </w:r>
      <w:r w:rsidR="005032DB">
        <w:rPr>
          <w:color w:val="000000"/>
          <w:szCs w:val="24"/>
          <w:lang w:eastAsia="lt-LT"/>
        </w:rPr>
        <w:t>. A</w:t>
      </w:r>
      <w:r w:rsidR="005032DB">
        <w:rPr>
          <w:szCs w:val="24"/>
          <w:lang w:eastAsia="lt-LT"/>
        </w:rPr>
        <w:t xml:space="preserve">smens, įtariamo, kad serga, </w:t>
      </w:r>
      <w:r w:rsidR="005032DB">
        <w:rPr>
          <w:bCs/>
          <w:color w:val="000000"/>
          <w:szCs w:val="24"/>
          <w:shd w:val="clear" w:color="auto" w:fill="FFFFFF"/>
          <w:lang w:eastAsia="lt-LT"/>
        </w:rPr>
        <w:t>izoliavimo namuose ar kitose gyvenamosiose patalpose būtinosios sąlygos:</w:t>
      </w:r>
    </w:p>
    <w:p w14:paraId="71AF5CE9" w14:textId="4C31DCA8" w:rsidR="00AC1CB7" w:rsidRDefault="00FF651F">
      <w:pPr>
        <w:tabs>
          <w:tab w:val="left" w:pos="1276"/>
        </w:tabs>
        <w:ind w:firstLine="851"/>
        <w:jc w:val="both"/>
        <w:rPr>
          <w:bCs/>
          <w:color w:val="000000"/>
          <w:szCs w:val="24"/>
          <w:shd w:val="clear" w:color="auto" w:fill="FFFFFF"/>
          <w:lang w:eastAsia="lt-LT"/>
        </w:rPr>
      </w:pPr>
      <w:r w:rsidR="005032DB">
        <w:rPr>
          <w:bCs/>
          <w:szCs w:val="24"/>
          <w:lang w:eastAsia="lt-LT"/>
        </w:rPr>
        <w:t>16.1</w:t>
      </w:r>
      <w:r w:rsidR="005032DB">
        <w:rPr>
          <w:bCs/>
          <w:szCs w:val="24"/>
          <w:lang w:eastAsia="lt-LT"/>
        </w:rPr>
        <w:t>. asmuo, įtariamas, kad serga, turi būti izoliuotas atskirame gerai vėdinamame kambaryje (t. y. su atidaromais  langais ir  sandariai uždaromomis durimis);</w:t>
      </w:r>
    </w:p>
    <w:p w14:paraId="75F25451" w14:textId="62EA2CE4" w:rsidR="00AC1CB7" w:rsidRDefault="00FF651F">
      <w:pPr>
        <w:tabs>
          <w:tab w:val="left" w:pos="1276"/>
        </w:tabs>
        <w:ind w:firstLine="851"/>
        <w:jc w:val="both"/>
        <w:rPr>
          <w:szCs w:val="24"/>
          <w:lang w:eastAsia="lt-LT"/>
        </w:rPr>
      </w:pPr>
      <w:r w:rsidR="005032DB">
        <w:rPr>
          <w:bCs/>
          <w:szCs w:val="24"/>
          <w:lang w:eastAsia="lt-LT"/>
        </w:rPr>
        <w:t>16.2</w:t>
      </w:r>
      <w:r w:rsidR="005032DB">
        <w:rPr>
          <w:bCs/>
          <w:szCs w:val="24"/>
          <w:lang w:eastAsia="lt-LT"/>
        </w:rPr>
        <w:t xml:space="preserve">. būtina užtikrinti aplinkos ir asmens higienos reikalavimų, nurodytų </w:t>
      </w:r>
      <w:r w:rsidR="005032DB">
        <w:rPr>
          <w:szCs w:val="24"/>
          <w:lang w:eastAsia="lt-LT"/>
        </w:rPr>
        <w:t xml:space="preserve">Namuose ar kitoje gyvenamojoje vietoje izoliuoto asmens, įtariamo, kad serga </w:t>
      </w:r>
      <w:r w:rsidR="005032DB">
        <w:rPr>
          <w:color w:val="000000"/>
          <w:szCs w:val="24"/>
          <w:shd w:val="clear" w:color="auto" w:fill="FFFFFF"/>
          <w:lang w:eastAsia="lt-LT"/>
        </w:rPr>
        <w:t>COVID-19 liga (</w:t>
      </w:r>
      <w:proofErr w:type="spellStart"/>
      <w:r w:rsidR="005032DB">
        <w:rPr>
          <w:color w:val="000000"/>
          <w:szCs w:val="24"/>
          <w:shd w:val="clear" w:color="auto" w:fill="FFFFFF"/>
          <w:lang w:eastAsia="lt-LT"/>
        </w:rPr>
        <w:t>koronaviruso</w:t>
      </w:r>
      <w:proofErr w:type="spellEnd"/>
      <w:r w:rsidR="005032DB">
        <w:rPr>
          <w:color w:val="000000"/>
          <w:szCs w:val="24"/>
          <w:shd w:val="clear" w:color="auto" w:fill="FFFFFF"/>
          <w:lang w:eastAsia="lt-LT"/>
        </w:rPr>
        <w:t xml:space="preserve"> infekcija),</w:t>
      </w:r>
      <w:r w:rsidR="005032DB">
        <w:rPr>
          <w:szCs w:val="24"/>
          <w:lang w:eastAsia="lt-LT"/>
        </w:rPr>
        <w:t xml:space="preserve"> atmintinė  (Taisyklių 3 priedas)</w:t>
      </w:r>
      <w:r w:rsidR="005032DB">
        <w:rPr>
          <w:bCs/>
          <w:szCs w:val="24"/>
          <w:lang w:eastAsia="lt-LT"/>
        </w:rPr>
        <w:t>, laikymąsi;</w:t>
      </w:r>
      <w:r w:rsidR="005032DB">
        <w:rPr>
          <w:szCs w:val="24"/>
          <w:lang w:eastAsia="lt-LT"/>
        </w:rPr>
        <w:t xml:space="preserve">. </w:t>
      </w:r>
    </w:p>
    <w:p w14:paraId="6C99A5FA" w14:textId="77777777" w:rsidR="00AC1CB7" w:rsidRDefault="00FF651F">
      <w:pPr>
        <w:jc w:val="center"/>
        <w:rPr>
          <w:b/>
          <w:bCs/>
          <w:color w:val="000000"/>
          <w:szCs w:val="24"/>
          <w:lang w:eastAsia="lt-LT"/>
        </w:rPr>
      </w:pPr>
    </w:p>
    <w:p w14:paraId="6F97BECE" w14:textId="31037C26" w:rsidR="00AC1CB7" w:rsidRDefault="00FF651F">
      <w:pPr>
        <w:jc w:val="center"/>
        <w:rPr>
          <w:b/>
          <w:bCs/>
          <w:caps/>
          <w:szCs w:val="24"/>
        </w:rPr>
      </w:pPr>
      <w:r w:rsidR="005032DB">
        <w:rPr>
          <w:b/>
          <w:bCs/>
          <w:szCs w:val="24"/>
        </w:rPr>
        <w:t>VI</w:t>
      </w:r>
      <w:r w:rsidR="005032DB">
        <w:rPr>
          <w:b/>
          <w:bCs/>
          <w:szCs w:val="24"/>
        </w:rPr>
        <w:t xml:space="preserve"> </w:t>
      </w:r>
      <w:r w:rsidR="005032DB">
        <w:rPr>
          <w:b/>
          <w:bCs/>
          <w:caps/>
          <w:szCs w:val="24"/>
        </w:rPr>
        <w:t>skyrius</w:t>
      </w:r>
    </w:p>
    <w:p w14:paraId="2B7FC605" w14:textId="0F257B46" w:rsidR="00AC1CB7" w:rsidRDefault="00FF651F">
      <w:pPr>
        <w:tabs>
          <w:tab w:val="left" w:pos="851"/>
        </w:tabs>
        <w:jc w:val="center"/>
        <w:rPr>
          <w:color w:val="000000"/>
          <w:szCs w:val="24"/>
          <w:shd w:val="clear" w:color="auto" w:fill="FFFFFF"/>
          <w:lang w:eastAsia="lt-LT"/>
        </w:rPr>
      </w:pPr>
      <w:r w:rsidR="005032DB">
        <w:rPr>
          <w:b/>
          <w:bCs/>
          <w:caps/>
          <w:szCs w:val="24"/>
          <w:lang w:eastAsia="lt-LT"/>
        </w:rPr>
        <w:t>LIGONIo IR AsMENs, įtariamo, KAD SERGA, atsakomybė</w:t>
      </w:r>
    </w:p>
    <w:p w14:paraId="5FDC77EB" w14:textId="77777777" w:rsidR="00AC1CB7" w:rsidRDefault="00AC1CB7">
      <w:pPr>
        <w:tabs>
          <w:tab w:val="left" w:pos="851"/>
        </w:tabs>
        <w:jc w:val="both"/>
        <w:rPr>
          <w:color w:val="000000"/>
          <w:szCs w:val="24"/>
          <w:shd w:val="clear" w:color="auto" w:fill="FFFFFF"/>
          <w:lang w:eastAsia="lt-LT"/>
        </w:rPr>
      </w:pPr>
    </w:p>
    <w:p w14:paraId="27F164DD" w14:textId="57002839" w:rsidR="00AC1CB7" w:rsidRDefault="00FF651F">
      <w:pPr>
        <w:tabs>
          <w:tab w:val="left" w:pos="1276"/>
        </w:tabs>
        <w:ind w:firstLine="851"/>
        <w:jc w:val="both"/>
        <w:rPr>
          <w:color w:val="000000"/>
          <w:szCs w:val="24"/>
          <w:shd w:val="clear" w:color="auto" w:fill="FFFFFF"/>
          <w:lang w:eastAsia="lt-LT"/>
        </w:rPr>
      </w:pPr>
      <w:r w:rsidR="005032DB">
        <w:rPr>
          <w:color w:val="000000"/>
          <w:szCs w:val="24"/>
          <w:shd w:val="clear" w:color="auto" w:fill="FFFFFF"/>
          <w:lang w:eastAsia="lt-LT"/>
        </w:rPr>
        <w:t>17</w:t>
      </w:r>
      <w:r w:rsidR="005032DB">
        <w:rPr>
          <w:color w:val="000000"/>
          <w:szCs w:val="24"/>
          <w:shd w:val="clear" w:color="auto" w:fill="FFFFFF"/>
          <w:lang w:eastAsia="lt-LT"/>
        </w:rPr>
        <w:t xml:space="preserve">. Šių Taisyklių ir Lietuvos </w:t>
      </w:r>
      <w:r w:rsidR="005032DB">
        <w:rPr>
          <w:szCs w:val="24"/>
          <w:lang w:eastAsia="lt-LT"/>
        </w:rPr>
        <w:t>Respublikos žmonių užkrečiamųjų ligų profilaktikos ir kontrolės įstatymo reikalavimų</w:t>
      </w:r>
      <w:r w:rsidR="005032DB">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ir kontrolės reikalavimus, o neveikimas – kai asmuo, nors ir turi pareigą, nevykdo teisės aktų nustatytų reikalavimų, susijusių su sveikatos apsaugos ar užkrečiamųjų ligų profilaktikos kontrole.</w:t>
      </w:r>
    </w:p>
    <w:p w14:paraId="72B73ABD" w14:textId="63A005F1" w:rsidR="00AC1CB7" w:rsidRDefault="00FF651F">
      <w:pPr>
        <w:tabs>
          <w:tab w:val="left" w:pos="1276"/>
        </w:tabs>
        <w:ind w:firstLine="851"/>
        <w:jc w:val="both"/>
        <w:rPr>
          <w:color w:val="000000"/>
          <w:szCs w:val="24"/>
          <w:shd w:val="clear" w:color="auto" w:fill="FFFFFF"/>
          <w:lang w:eastAsia="lt-LT"/>
        </w:rPr>
      </w:pPr>
      <w:r w:rsidR="005032DB">
        <w:rPr>
          <w:color w:val="000000"/>
          <w:szCs w:val="24"/>
          <w:shd w:val="clear" w:color="auto" w:fill="FFFFFF"/>
          <w:lang w:eastAsia="lt-LT"/>
        </w:rPr>
        <w:t>18</w:t>
      </w:r>
      <w:r w:rsidR="005032DB">
        <w:rPr>
          <w:color w:val="000000"/>
          <w:szCs w:val="24"/>
          <w:shd w:val="clear" w:color="auto" w:fill="FFFFFF"/>
          <w:lang w:eastAsia="lt-LT"/>
        </w:rPr>
        <w:t xml:space="preserve">. Nesilaikant šių Taisyklių reikalavimų, vadovaujantis </w:t>
      </w:r>
      <w:r w:rsidR="005032DB">
        <w:rPr>
          <w:szCs w:val="24"/>
          <w:lang w:eastAsia="lt-LT"/>
        </w:rPr>
        <w:t xml:space="preserve">Lietuvos Respublikos žmonių užkrečiamųjų ligų profilaktikos ir kontrolės įstatymo 9 straipsniu, gali būti </w:t>
      </w:r>
      <w:r w:rsidR="005032DB">
        <w:rPr>
          <w:szCs w:val="24"/>
        </w:rPr>
        <w:t>taikomas būtinasis hospitalizavimas ir (ar) būtinasis izoliavimas</w:t>
      </w:r>
      <w:r w:rsidR="005032DB">
        <w:rPr>
          <w:szCs w:val="24"/>
          <w:lang w:eastAsia="lt-LT"/>
        </w:rPr>
        <w:t xml:space="preserve">. </w:t>
      </w:r>
    </w:p>
    <w:p w14:paraId="7A55574C" w14:textId="18A9FCBF" w:rsidR="00AC1CB7" w:rsidRDefault="00FF651F">
      <w:pPr>
        <w:ind w:firstLine="851"/>
        <w:jc w:val="both"/>
        <w:rPr>
          <w:color w:val="000000"/>
          <w:szCs w:val="24"/>
          <w:lang w:eastAsia="lt-LT"/>
        </w:rPr>
      </w:pPr>
      <w:r w:rsidR="005032DB">
        <w:rPr>
          <w:color w:val="000000"/>
          <w:szCs w:val="24"/>
          <w:lang w:eastAsia="lt-LT"/>
        </w:rPr>
        <w:t>19</w:t>
      </w:r>
      <w:r w:rsidR="005032DB">
        <w:rPr>
          <w:color w:val="000000"/>
          <w:szCs w:val="24"/>
          <w:lang w:eastAsia="lt-LT"/>
        </w:rPr>
        <w:t>. Nesilaikant Lietuvos Respublikos žmonių užkrečiamųjų ligų profilaktikos ir kontrolės įstatymo reikalavimų dėl izoliavimo, asmeniui yra taikoma:</w:t>
      </w:r>
    </w:p>
    <w:p w14:paraId="3702FB84" w14:textId="647BEE9E" w:rsidR="00AC1CB7" w:rsidRDefault="00FF651F">
      <w:pPr>
        <w:ind w:firstLine="851"/>
        <w:jc w:val="both"/>
        <w:rPr>
          <w:color w:val="000000"/>
          <w:szCs w:val="24"/>
          <w:lang w:eastAsia="lt-LT"/>
        </w:rPr>
      </w:pPr>
      <w:r w:rsidR="005032DB">
        <w:rPr>
          <w:color w:val="000000"/>
          <w:szCs w:val="24"/>
          <w:lang w:eastAsia="lt-LT"/>
        </w:rPr>
        <w:t>19.1</w:t>
      </w:r>
      <w:r w:rsidR="005032DB">
        <w:rPr>
          <w:color w:val="000000"/>
          <w:szCs w:val="24"/>
          <w:lang w:eastAsia="lt-LT"/>
        </w:rPr>
        <w:t>. administracinė atsakomybė – pagal Lietuvos Respublikos administracinių nusižengimų kodekso 45 straipsnį;</w:t>
      </w:r>
    </w:p>
    <w:p w14:paraId="0877C901" w14:textId="4593EF10" w:rsidR="00AC1CB7" w:rsidRDefault="00FF651F">
      <w:pPr>
        <w:ind w:firstLine="851"/>
        <w:jc w:val="both"/>
        <w:rPr>
          <w:color w:val="000000"/>
          <w:szCs w:val="24"/>
          <w:lang w:eastAsia="lt-LT"/>
        </w:rPr>
      </w:pPr>
      <w:r w:rsidR="005032DB">
        <w:rPr>
          <w:color w:val="000000"/>
          <w:szCs w:val="24"/>
          <w:lang w:eastAsia="lt-LT"/>
        </w:rPr>
        <w:t>19.2</w:t>
      </w:r>
      <w:r w:rsidR="005032DB">
        <w:rPr>
          <w:color w:val="000000"/>
          <w:szCs w:val="24"/>
          <w:lang w:eastAsia="lt-LT"/>
        </w:rPr>
        <w:t>. baudžiamoji atsakomybė – pagal Lietuvos Respublikos baudžiamojo kodekso 277 straipsnį, priklausomai nuo padarinių</w:t>
      </w:r>
      <w:r w:rsidR="005032DB">
        <w:rPr>
          <w:color w:val="000000"/>
          <w:szCs w:val="24"/>
          <w:shd w:val="clear" w:color="auto" w:fill="FFFFFF"/>
          <w:lang w:eastAsia="lt-LT"/>
        </w:rPr>
        <w:t>.</w:t>
      </w:r>
      <w:r w:rsidR="005032DB">
        <w:rPr>
          <w:color w:val="000000"/>
          <w:szCs w:val="24"/>
          <w:lang w:eastAsia="lt-LT"/>
        </w:rPr>
        <w:t xml:space="preserve"> </w:t>
      </w:r>
      <w:r w:rsidR="005032DB">
        <w:rPr>
          <w:color w:val="000000"/>
          <w:szCs w:val="24"/>
          <w:shd w:val="clear" w:color="auto" w:fill="FFFFFF"/>
          <w:lang w:eastAsia="lt-LT"/>
        </w:rPr>
        <w:t>Taip pat pagal padarinius gali būti taikoma baudžiamoji atsakomybė už nusikaltimus, numatytus Lietuvos Respublikos baudžiamojo kodekso XVIII skyriuje „Nusikaltimai žmogaus sveikatai“;</w:t>
      </w:r>
    </w:p>
    <w:p w14:paraId="7666DADD" w14:textId="4E0CC990" w:rsidR="00AC1CB7" w:rsidRDefault="00FF651F">
      <w:pPr>
        <w:ind w:firstLine="851"/>
        <w:jc w:val="both"/>
        <w:rPr>
          <w:color w:val="000000"/>
          <w:szCs w:val="24"/>
          <w:shd w:val="clear" w:color="auto" w:fill="FFFFFF"/>
          <w:lang w:eastAsia="lt-LT"/>
        </w:rPr>
      </w:pPr>
      <w:r w:rsidR="005032DB">
        <w:rPr>
          <w:color w:val="000000"/>
          <w:szCs w:val="24"/>
          <w:shd w:val="clear" w:color="auto" w:fill="FFFFFF"/>
          <w:lang w:eastAsia="lt-LT"/>
        </w:rPr>
        <w:t>19.3</w:t>
      </w:r>
      <w:r w:rsidR="005032DB">
        <w:rPr>
          <w:color w:val="000000"/>
          <w:szCs w:val="24"/>
          <w:shd w:val="clear" w:color="auto" w:fill="FFFFFF"/>
          <w:lang w:eastAsia="lt-LT"/>
        </w:rPr>
        <w:t xml:space="preserve">. civilinė atsakomybė – turtinė prievolė, atsirandanti dėl žalos, kuri nesusijusi su sutartiniais santykiais. </w:t>
      </w:r>
      <w:r w:rsidR="005032DB">
        <w:rPr>
          <w:color w:val="000000"/>
          <w:szCs w:val="24"/>
          <w:lang w:eastAsia="lt-LT"/>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r w:rsidR="005032DB">
        <w:rPr>
          <w:szCs w:val="24"/>
        </w:rPr>
        <w:t xml:space="preserve"> </w:t>
      </w:r>
    </w:p>
    <w:p w14:paraId="62E756A1" w14:textId="41FB8071" w:rsidR="00AC1CB7" w:rsidRDefault="00FF651F">
      <w:pPr>
        <w:ind w:firstLine="851"/>
        <w:jc w:val="both"/>
        <w:rPr>
          <w:color w:val="000000"/>
          <w:szCs w:val="24"/>
          <w:shd w:val="clear" w:color="auto" w:fill="FFFFFF"/>
          <w:lang w:eastAsia="lt-LT"/>
        </w:rPr>
      </w:pPr>
      <w:r w:rsidR="005032DB">
        <w:rPr>
          <w:color w:val="000000"/>
          <w:szCs w:val="24"/>
          <w:lang w:eastAsia="lt-LT"/>
        </w:rPr>
        <w:t>20</w:t>
      </w:r>
      <w:r w:rsidR="005032DB">
        <w:rPr>
          <w:color w:val="000000"/>
          <w:szCs w:val="24"/>
          <w:lang w:eastAsia="lt-LT"/>
        </w:rPr>
        <w:t>. Administracinių nusižengimų teiseną pradeda, administracinių nusižengimų tyrimą atlieka ir administracinių nusižengimų protokolus surašo </w:t>
      </w:r>
      <w:r w:rsidR="005032DB">
        <w:rPr>
          <w:color w:val="000000"/>
          <w:szCs w:val="24"/>
          <w:shd w:val="clear" w:color="auto" w:fill="FFFFFF"/>
          <w:lang w:eastAsia="lt-LT"/>
        </w:rPr>
        <w:t>NVSC, policijos</w:t>
      </w:r>
      <w:r w:rsidR="005032DB">
        <w:rPr>
          <w:color w:val="000000"/>
          <w:szCs w:val="24"/>
          <w:shd w:val="clear" w:color="auto" w:fill="FFFFFF"/>
        </w:rPr>
        <w:t xml:space="preserve"> </w:t>
      </w:r>
      <w:r w:rsidR="005032DB">
        <w:rPr>
          <w:color w:val="000000"/>
          <w:szCs w:val="24"/>
          <w:shd w:val="clear" w:color="auto" w:fill="FFFFFF"/>
          <w:lang w:eastAsia="lt-LT"/>
        </w:rPr>
        <w:t>ir kitų įgaliotų institucijų pareigūnai.</w:t>
      </w:r>
      <w:r w:rsidR="005032DB">
        <w:rPr>
          <w:szCs w:val="24"/>
        </w:rPr>
        <w:t xml:space="preserve"> </w:t>
      </w:r>
    </w:p>
    <w:p w14:paraId="5FF3528D" w14:textId="5DE73625" w:rsidR="00AC1CB7" w:rsidRDefault="00FF651F">
      <w:pPr>
        <w:ind w:firstLine="851"/>
        <w:jc w:val="both"/>
        <w:rPr>
          <w:color w:val="000000"/>
          <w:szCs w:val="24"/>
          <w:shd w:val="clear" w:color="auto" w:fill="FFFFFF"/>
          <w:lang w:eastAsia="lt-LT"/>
        </w:rPr>
      </w:pPr>
      <w:r w:rsidR="005032DB">
        <w:rPr>
          <w:color w:val="000000"/>
          <w:szCs w:val="24"/>
          <w:lang w:eastAsia="lt-LT"/>
        </w:rPr>
        <w:t>21</w:t>
      </w:r>
      <w:r w:rsidR="005032DB">
        <w:rPr>
          <w:color w:val="000000"/>
          <w:szCs w:val="24"/>
          <w:lang w:eastAsia="lt-LT"/>
        </w:rPr>
        <w:t>. Dėl administracinės ar baudžiamosios atsakomybės taikymo į teisėsaugos ir kitas įgaliotas institucijas gali kreiptis kiekvienas suinteresuotas asmuo, turintis duomenų apie galimus šių taisyklių pažeidimus ir susirgimo išplėtimo atvejus, ginant savo ir viešąjį interesus.</w:t>
      </w:r>
      <w:r w:rsidR="005032DB">
        <w:rPr>
          <w:szCs w:val="24"/>
        </w:rPr>
        <w:t xml:space="preserve"> </w:t>
      </w:r>
    </w:p>
    <w:p w14:paraId="14B2D2ED" w14:textId="77777777" w:rsidR="00AC1CB7" w:rsidRDefault="00FF651F">
      <w:pPr>
        <w:rPr>
          <w:szCs w:val="24"/>
        </w:rPr>
      </w:pPr>
    </w:p>
    <w:p w14:paraId="2B529090" w14:textId="7E6ADC62" w:rsidR="00AC1CB7" w:rsidRDefault="00FF651F">
      <w:pPr>
        <w:tabs>
          <w:tab w:val="left" w:pos="851"/>
        </w:tabs>
        <w:jc w:val="center"/>
        <w:rPr>
          <w:b/>
          <w:bCs/>
          <w:szCs w:val="24"/>
        </w:rPr>
      </w:pPr>
      <w:r w:rsidR="005032DB">
        <w:rPr>
          <w:b/>
          <w:bCs/>
          <w:szCs w:val="24"/>
        </w:rPr>
        <w:t>VII</w:t>
      </w:r>
      <w:r w:rsidR="005032DB">
        <w:rPr>
          <w:b/>
          <w:bCs/>
          <w:szCs w:val="24"/>
        </w:rPr>
        <w:t xml:space="preserve"> SKYRIUS</w:t>
      </w:r>
    </w:p>
    <w:p w14:paraId="19809C36" w14:textId="57B09946" w:rsidR="00AC1CB7" w:rsidRDefault="005032DB">
      <w:pPr>
        <w:tabs>
          <w:tab w:val="left" w:pos="851"/>
        </w:tabs>
        <w:jc w:val="center"/>
        <w:rPr>
          <w:b/>
          <w:bCs/>
          <w:szCs w:val="24"/>
        </w:rPr>
      </w:pPr>
      <w:r>
        <w:rPr>
          <w:b/>
          <w:bCs/>
          <w:szCs w:val="24"/>
        </w:rPr>
        <w:t>LIGONIO, ASMENS, ĮTARIAMO, KAD SERGA</w:t>
      </w:r>
      <w:r>
        <w:rPr>
          <w:b/>
          <w:bCs/>
          <w:color w:val="000000"/>
          <w:szCs w:val="24"/>
        </w:rPr>
        <w:t>, SĄLYTĮ TURĖJUSIO ASMENS</w:t>
      </w:r>
    </w:p>
    <w:p w14:paraId="75F58A6C" w14:textId="77777777" w:rsidR="00AC1CB7" w:rsidRDefault="005032DB">
      <w:pPr>
        <w:tabs>
          <w:tab w:val="left" w:pos="851"/>
        </w:tabs>
        <w:jc w:val="center"/>
        <w:rPr>
          <w:szCs w:val="24"/>
        </w:rPr>
      </w:pPr>
      <w:r>
        <w:rPr>
          <w:b/>
          <w:bCs/>
          <w:szCs w:val="24"/>
        </w:rPr>
        <w:t>DUOMENŲ TVARKYMO SĄLYGOS IR TVARKA</w:t>
      </w:r>
    </w:p>
    <w:p w14:paraId="67CC4406" w14:textId="77777777" w:rsidR="00AC1CB7" w:rsidRDefault="00AC1CB7">
      <w:pPr>
        <w:tabs>
          <w:tab w:val="left" w:pos="851"/>
        </w:tabs>
        <w:rPr>
          <w:szCs w:val="24"/>
        </w:rPr>
      </w:pPr>
    </w:p>
    <w:p w14:paraId="225A7E83" w14:textId="4753C49E" w:rsidR="00AC1CB7" w:rsidRDefault="00FF651F">
      <w:pPr>
        <w:tabs>
          <w:tab w:val="left" w:pos="851"/>
        </w:tabs>
        <w:ind w:firstLine="720"/>
        <w:jc w:val="both"/>
        <w:rPr>
          <w:szCs w:val="24"/>
        </w:rPr>
      </w:pPr>
      <w:r w:rsidR="005032DB">
        <w:rPr>
          <w:szCs w:val="24"/>
        </w:rPr>
        <w:t>22</w:t>
      </w:r>
      <w:r w:rsidR="005032DB">
        <w:rPr>
          <w:szCs w:val="24"/>
        </w:rPr>
        <w:t xml:space="preserve">. NVSC vykdydamas užkrečiamųjų ligų profilaktiką ir kontrolę pagal Lietuvos Respublikos žmonių užkrečiamųjų ligų profilaktikos ir kontrolės įstatyme ir Taisyklėse nustatytą kompetenciją privalo tvarkyti ligonio, asmens įtariamo, kad serga, sąlytį </w:t>
      </w:r>
      <w:r w:rsidR="005032DB">
        <w:rPr>
          <w:color w:val="000000"/>
          <w:szCs w:val="24"/>
        </w:rPr>
        <w:t>su sergančiuoju COVID-19 liga (</w:t>
      </w:r>
      <w:proofErr w:type="spellStart"/>
      <w:r w:rsidR="005032DB">
        <w:rPr>
          <w:color w:val="000000"/>
          <w:szCs w:val="24"/>
        </w:rPr>
        <w:t>koronaviruso</w:t>
      </w:r>
      <w:proofErr w:type="spellEnd"/>
      <w:r w:rsidR="005032DB">
        <w:rPr>
          <w:color w:val="000000"/>
          <w:szCs w:val="24"/>
        </w:rPr>
        <w:t xml:space="preserve"> infekcija) </w:t>
      </w:r>
      <w:r w:rsidR="005032DB">
        <w:rPr>
          <w:szCs w:val="24"/>
        </w:rPr>
        <w:t xml:space="preserve">turėjusio asmens, </w:t>
      </w:r>
      <w:r w:rsidR="005032DB">
        <w:rPr>
          <w:color w:val="000000"/>
          <w:szCs w:val="24"/>
        </w:rPr>
        <w:t>sąlytį turėjusio asmenims, grįžusio iš užsienio valstybės</w:t>
      </w:r>
      <w:r w:rsidR="005032DB">
        <w:rPr>
          <w:szCs w:val="24"/>
        </w:rPr>
        <w:t xml:space="preserve"> (toliau – duomenų subjektas) asmens duomenis. Asmens duomenis NVSC tvarko Užkrečiamųjų ligų, galinčių išplisti ir kelti grėsmę, stebėsenos ir kontrolės informacinėje sistemoje (toliau – ULSKIS), vadovaudamasis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Lietuvos Respublikos asmens duomenų teisinės apsaugos įstatymu ir Užkrečiamųjų ligų, galinčių išplisti ir kelti grėsmę, stebėsenos ir kontrolės informacinės sistemos nuostatais, patvirtintais Lietuvos Respublikos sveikatos apsaugos ministro 2020 m. gegužės 5 d. įsakymu Nr. V-1067 „Dėl Užkrečiamųjų ligų, galinčių išplisti ir kelti grėsmę, stebėsenos ir kontrolės informacinės sistemos steigimo ir jos nuostatų bei duomenų saugos nuostatų patvirtinimo“ (toliau – ULSKIS nuostatai), kitais teisės aktais, reglamentuojančiais asmens duomenų tvarkymą. NVSC ULSKIS nuostatuose nurodytus asmens duomenis renka iš Taisyklių 23 punkte nurodytų duomenų teikėjų, kurie Taisyklių 24 punkte nurodytu tikslu privalo šiuos asmens duomenis teikti NVSC.</w:t>
      </w:r>
    </w:p>
    <w:p w14:paraId="04B42363" w14:textId="7454E2B2" w:rsidR="00AC1CB7" w:rsidRDefault="00FF651F">
      <w:pPr>
        <w:tabs>
          <w:tab w:val="left" w:pos="851"/>
        </w:tabs>
        <w:ind w:firstLine="720"/>
        <w:jc w:val="both"/>
        <w:rPr>
          <w:szCs w:val="24"/>
        </w:rPr>
      </w:pPr>
      <w:r w:rsidR="005032DB">
        <w:rPr>
          <w:szCs w:val="24"/>
        </w:rPr>
        <w:t>23</w:t>
      </w:r>
      <w:r w:rsidR="005032DB">
        <w:rPr>
          <w:szCs w:val="24"/>
        </w:rPr>
        <w:t>. NVSC, teisės aktų nustatyta tvarka atlikdamas COVID-19 ligos (</w:t>
      </w:r>
      <w:proofErr w:type="spellStart"/>
      <w:r w:rsidR="005032DB">
        <w:rPr>
          <w:szCs w:val="24"/>
        </w:rPr>
        <w:t>koronaviruso</w:t>
      </w:r>
      <w:proofErr w:type="spellEnd"/>
      <w:r w:rsidR="005032DB">
        <w:rPr>
          <w:szCs w:val="24"/>
        </w:rPr>
        <w:t xml:space="preserve"> infekcijos) židinio epidemiologinę diagnostiką ir įgyvendindamas COVID-19 ligos (</w:t>
      </w:r>
      <w:proofErr w:type="spellStart"/>
      <w:r w:rsidR="005032DB">
        <w:rPr>
          <w:szCs w:val="24"/>
        </w:rPr>
        <w:t>koronaviruso</w:t>
      </w:r>
      <w:proofErr w:type="spellEnd"/>
      <w:r w:rsidR="005032DB">
        <w:rPr>
          <w:szCs w:val="24"/>
        </w:rPr>
        <w:t xml:space="preserve"> infekcijos) profilaktikos ir kontrolės priemones privalo tvarkyti asmens duomenis gautus:</w:t>
      </w:r>
    </w:p>
    <w:p w14:paraId="0DBE3E7F" w14:textId="79577E92" w:rsidR="00AC1CB7" w:rsidRDefault="00FF651F">
      <w:pPr>
        <w:tabs>
          <w:tab w:val="left" w:pos="851"/>
        </w:tabs>
        <w:ind w:firstLine="720"/>
        <w:jc w:val="both"/>
        <w:rPr>
          <w:szCs w:val="24"/>
        </w:rPr>
      </w:pPr>
      <w:r w:rsidR="005032DB">
        <w:rPr>
          <w:szCs w:val="24"/>
        </w:rPr>
        <w:t>23.1</w:t>
      </w:r>
      <w:r w:rsidR="005032DB">
        <w:rPr>
          <w:szCs w:val="24"/>
        </w:rPr>
        <w:t>. tiesiogiai iš duomenų subjekto užpildytos anketos, elektroninės anketos, prašymų ir pranešimų pateiktų NVSC;</w:t>
      </w:r>
    </w:p>
    <w:p w14:paraId="2BF0D171" w14:textId="02B4D4B9" w:rsidR="00AC1CB7" w:rsidRDefault="00FF651F">
      <w:pPr>
        <w:tabs>
          <w:tab w:val="left" w:pos="851"/>
        </w:tabs>
        <w:ind w:firstLine="720"/>
        <w:jc w:val="both"/>
        <w:rPr>
          <w:szCs w:val="24"/>
        </w:rPr>
      </w:pPr>
      <w:r w:rsidR="005032DB">
        <w:rPr>
          <w:szCs w:val="24"/>
        </w:rPr>
        <w:t>23.2</w:t>
      </w:r>
      <w:r w:rsidR="005032DB">
        <w:rPr>
          <w:szCs w:val="24"/>
        </w:rPr>
        <w:t>. iš Valstybinio socialinio draudimo fondo valdybos prie Socialinės apsaugos ir darbo ministerijos valdomo Lietuvos Respublikos apdraustųjų valstybiniu socialiniu draudimu ir valstybinio socialinio draudimo išmokų gavėjų registro, asmens duomenis ar asmuo yra nurodyto draudėjo apdraustasis;</w:t>
      </w:r>
    </w:p>
    <w:p w14:paraId="509FA089" w14:textId="76A772CC" w:rsidR="00AC1CB7" w:rsidRDefault="00FF651F">
      <w:pPr>
        <w:tabs>
          <w:tab w:val="left" w:pos="851"/>
        </w:tabs>
        <w:ind w:firstLine="720"/>
        <w:jc w:val="both"/>
        <w:rPr>
          <w:szCs w:val="24"/>
        </w:rPr>
      </w:pPr>
      <w:r w:rsidR="005032DB">
        <w:rPr>
          <w:szCs w:val="24"/>
        </w:rPr>
        <w:t>23.3</w:t>
      </w:r>
      <w:r w:rsidR="005032DB">
        <w:rPr>
          <w:szCs w:val="24"/>
        </w:rPr>
        <w:t>. iš Valstybinės ligonių kasos prie Sveikatos apsaugos ministerijos Privalomojo sveikatos draudimo informacinės sistemos „</w:t>
      </w:r>
      <w:proofErr w:type="spellStart"/>
      <w:r w:rsidR="005032DB">
        <w:rPr>
          <w:szCs w:val="24"/>
        </w:rPr>
        <w:t>Sveidra</w:t>
      </w:r>
      <w:proofErr w:type="spellEnd"/>
      <w:r w:rsidR="005032DB">
        <w:rPr>
          <w:szCs w:val="24"/>
        </w:rPr>
        <w:t>“, asmens duomenis apie asmenų prisirašymą prie asmens sveikatos priežiūros įstaigų;</w:t>
      </w:r>
    </w:p>
    <w:p w14:paraId="16DE825C" w14:textId="45E575B6" w:rsidR="00AC1CB7" w:rsidRDefault="00FF651F">
      <w:pPr>
        <w:tabs>
          <w:tab w:val="left" w:pos="851"/>
        </w:tabs>
        <w:ind w:firstLine="720"/>
        <w:jc w:val="both"/>
        <w:rPr>
          <w:szCs w:val="24"/>
        </w:rPr>
      </w:pPr>
      <w:r w:rsidR="005032DB">
        <w:rPr>
          <w:szCs w:val="24"/>
        </w:rPr>
        <w:t>23.4</w:t>
      </w:r>
      <w:r w:rsidR="005032DB">
        <w:rPr>
          <w:szCs w:val="24"/>
        </w:rPr>
        <w:t>. iš Elektroninės sveikatos paslaugų ir bendradarbiavimo infrastruktūros informacinės sistemos, asmens duomenis apie COVID-19 (</w:t>
      </w:r>
      <w:proofErr w:type="spellStart"/>
      <w:r w:rsidR="005032DB">
        <w:rPr>
          <w:szCs w:val="24"/>
        </w:rPr>
        <w:t>koronaviruso</w:t>
      </w:r>
      <w:proofErr w:type="spellEnd"/>
      <w:r w:rsidR="005032DB">
        <w:rPr>
          <w:szCs w:val="24"/>
        </w:rPr>
        <w:t xml:space="preserve"> infekcijos) ligos teigiamus atvejus ir vakcinuotus asmenis.</w:t>
      </w:r>
    </w:p>
    <w:p w14:paraId="713BCE0C" w14:textId="5709C5E5" w:rsidR="00AC1CB7" w:rsidRDefault="00FF651F">
      <w:pPr>
        <w:tabs>
          <w:tab w:val="left" w:pos="851"/>
        </w:tabs>
        <w:ind w:firstLine="720"/>
        <w:jc w:val="both"/>
        <w:rPr>
          <w:szCs w:val="24"/>
        </w:rPr>
      </w:pPr>
      <w:r w:rsidR="005032DB">
        <w:rPr>
          <w:szCs w:val="24"/>
        </w:rPr>
        <w:t>24</w:t>
      </w:r>
      <w:r w:rsidR="005032DB">
        <w:rPr>
          <w:szCs w:val="24"/>
        </w:rPr>
        <w:t>. Esant poreikiui NVSC turi teisę gauti asmens duomenis, reikalingus užkrečiamųjų ligų diagnostikai ir profilaktikai, iš kitų, nei Taisyklių 23 punkte nurodytų, valstybės informacinių sistemų ar registrų, toks poreikis turi būti pagrįstas pasirašant asmens duomenų teikimo sutartį su duomenų gavėju, o asmens duomenų teikėjai privalo juos teikti.</w:t>
      </w:r>
    </w:p>
    <w:p w14:paraId="1E5C9F44" w14:textId="0680D01F" w:rsidR="00AC1CB7" w:rsidRDefault="00FF651F">
      <w:pPr>
        <w:tabs>
          <w:tab w:val="left" w:pos="851"/>
        </w:tabs>
        <w:ind w:firstLine="720"/>
        <w:jc w:val="both"/>
        <w:rPr>
          <w:szCs w:val="24"/>
        </w:rPr>
      </w:pPr>
      <w:r w:rsidR="005032DB">
        <w:rPr>
          <w:szCs w:val="24"/>
        </w:rPr>
        <w:t>25</w:t>
      </w:r>
      <w:r w:rsidR="005032DB">
        <w:rPr>
          <w:szCs w:val="24"/>
        </w:rPr>
        <w:t>. Atsižvelgiant į tai, kad paskelbta valstybės lygio ekstremalioji situacija visoje šalyje dėl  COVID-19 (</w:t>
      </w:r>
      <w:proofErr w:type="spellStart"/>
      <w:r w:rsidR="005032DB">
        <w:rPr>
          <w:szCs w:val="24"/>
        </w:rPr>
        <w:t>koronaviruso</w:t>
      </w:r>
      <w:proofErr w:type="spellEnd"/>
      <w:r w:rsidR="005032DB">
        <w:rPr>
          <w:szCs w:val="24"/>
        </w:rPr>
        <w:t xml:space="preserve"> infekcijos) plitimo grėsmės, siekiant apsaugoti gyventojus nuo rimtų tarpvalstybinio pobūdžio grėsmių sveikatai, ULSKIS nuostatuose nurodytus asmens duomenis be duomenų subjekto sutikimo NVSC teikia:</w:t>
      </w:r>
    </w:p>
    <w:p w14:paraId="6256C5BF" w14:textId="685ECAA6" w:rsidR="00AC1CB7" w:rsidRDefault="00FF651F">
      <w:pPr>
        <w:tabs>
          <w:tab w:val="left" w:pos="851"/>
        </w:tabs>
        <w:ind w:firstLine="720"/>
        <w:jc w:val="both"/>
        <w:rPr>
          <w:szCs w:val="24"/>
        </w:rPr>
      </w:pPr>
      <w:r w:rsidR="005032DB">
        <w:rPr>
          <w:szCs w:val="24"/>
        </w:rPr>
        <w:t>25.1</w:t>
      </w:r>
      <w:r w:rsidR="005032DB">
        <w:rPr>
          <w:szCs w:val="24"/>
        </w:rPr>
        <w:t>. Policijos departamentui prie Vidaus reikalų ministerijos, kai jis asmens duomenis tvarko siekdamas užtikrinti duomenų subjektų Taisyklių reikalavimų, nustatančių izoliavimo reikalavimus, laikymąsi ir administracinės bei baudžiamosios teisenos vykdymą, jungiantis prie ULSKIS, leidžiant matyti ir eksportuoti (MS Excel formatu) teikiamus duomenis pagal sudarytą duomenų teikimo sutartį;</w:t>
      </w:r>
    </w:p>
    <w:p w14:paraId="35ED2C9E" w14:textId="385881EE" w:rsidR="00AC1CB7" w:rsidRDefault="00FF651F">
      <w:pPr>
        <w:tabs>
          <w:tab w:val="left" w:pos="851"/>
        </w:tabs>
        <w:ind w:firstLine="720"/>
        <w:jc w:val="both"/>
        <w:rPr>
          <w:szCs w:val="24"/>
        </w:rPr>
      </w:pPr>
      <w:r w:rsidR="005032DB">
        <w:rPr>
          <w:szCs w:val="24"/>
        </w:rPr>
        <w:t>25.2</w:t>
      </w:r>
      <w:r w:rsidR="005032DB">
        <w:rPr>
          <w:szCs w:val="24"/>
        </w:rPr>
        <w:t>. savivaldybių administracijoms, kai jos asmens duomenis tvarko siekdamos užtikrinti duomenų subjektų Taisyklių reikalavimų laikymąsi ir Taisyklėse savivaldybių administracijoms nustatytų pareigų įgyvendinimą (nesant sutarties ar prašymo), jungiantis prie ULSKIS, leidžiant matyti ir eksportuoti (MS Excel formatu) teikiamus duomenis: vardą, pavardę, asmens kodą, telefono ryšio numerį, elektroninio pašto adresą, nuolatinės arba laikinosios gyvenamosios vietos adresą, izoliacijos režimo laikymosi periodą, duomenis apie reikalingą izoliacijos galimybę, rizikos kategoriją, požymį, kad pažeidė izoliacijos reikalavimus. Savivaldybės administracijai suteikiama prieiga tik prie toje savivaldybėje gyvenančių ar laikinai apsistojusių duomenų subjektų duomenų;</w:t>
      </w:r>
    </w:p>
    <w:p w14:paraId="66D58961" w14:textId="7FD19DC2" w:rsidR="00AC1CB7" w:rsidRDefault="00FF651F">
      <w:pPr>
        <w:tabs>
          <w:tab w:val="left" w:pos="851"/>
        </w:tabs>
        <w:ind w:firstLine="720"/>
        <w:jc w:val="both"/>
        <w:rPr>
          <w:szCs w:val="24"/>
        </w:rPr>
      </w:pPr>
      <w:r w:rsidR="005032DB">
        <w:rPr>
          <w:szCs w:val="24"/>
        </w:rPr>
        <w:t>25.3</w:t>
      </w:r>
      <w:r w:rsidR="005032DB">
        <w:rPr>
          <w:szCs w:val="24"/>
        </w:rPr>
        <w:t>. asmens sveikatos priežiūros įstaigoms, kai jos asmens duomenis tvarko siekdamos užtikrinti pacientų, kuriems reikalingos neatidėliotinos paslaugos (t. y. gydytojui nusprendus, kad nesuteikus pacientui paslaugos, jam atsirastų būtinosios medicinos pagalbos poreikis arba labai pablogėtų jo būklė), ir pacientų, kuriems taikomas izoliavimas pagal Taisyklių nuostatas, srautų atskyrimą (nesant sutarties ar prašymo), jungiantis prie ULSKIS, leidžiant atlikti konkretaus duomenų subjekto paiešką ir matyti teikiamus duomenis: vardą, pavardę, asmens kodą, izoliacijos režimo laikymosi periodą.</w:t>
      </w:r>
    </w:p>
    <w:p w14:paraId="236D8BCE" w14:textId="768D600F" w:rsidR="00AC1CB7" w:rsidRDefault="00FF651F">
      <w:pPr>
        <w:tabs>
          <w:tab w:val="left" w:pos="851"/>
        </w:tabs>
        <w:ind w:firstLine="720"/>
        <w:jc w:val="both"/>
        <w:rPr>
          <w:szCs w:val="24"/>
        </w:rPr>
      </w:pPr>
      <w:r w:rsidR="005032DB">
        <w:rPr>
          <w:szCs w:val="24"/>
        </w:rPr>
        <w:t>25.4</w:t>
      </w:r>
      <w:r w:rsidR="005032DB">
        <w:rPr>
          <w:szCs w:val="24"/>
        </w:rPr>
        <w:t>. Lietuvos Respublikos vyriausiajam epidemiologui, kai asmens duomenis tvarko vykdydamas Lietuvos Respublikos žmonių užkrečiamųjų ligų profilaktikos ir kontrolės įstatymo 28 straipsnyje nustatytas funkcijas, jungiantis prie ULSKIS;</w:t>
      </w:r>
    </w:p>
    <w:p w14:paraId="3C99246B" w14:textId="44216713" w:rsidR="00AC1CB7" w:rsidRDefault="00FF651F">
      <w:pPr>
        <w:tabs>
          <w:tab w:val="left" w:pos="851"/>
        </w:tabs>
        <w:ind w:firstLine="720"/>
        <w:jc w:val="both"/>
        <w:rPr>
          <w:szCs w:val="24"/>
        </w:rPr>
      </w:pPr>
      <w:r w:rsidR="005032DB">
        <w:rPr>
          <w:szCs w:val="24"/>
        </w:rPr>
        <w:t>25.5</w:t>
      </w:r>
      <w:r w:rsidR="005032DB">
        <w:rPr>
          <w:szCs w:val="24"/>
        </w:rPr>
        <w:t>. Lietuvos statistikos departamentui, kai jis asmens duomenis tvarko vykdydamas COVID-19 ligos (</w:t>
      </w:r>
      <w:proofErr w:type="spellStart"/>
      <w:r w:rsidR="005032DB">
        <w:rPr>
          <w:szCs w:val="24"/>
        </w:rPr>
        <w:t>koronaviruso</w:t>
      </w:r>
      <w:proofErr w:type="spellEnd"/>
      <w:r w:rsidR="005032DB">
        <w:rPr>
          <w:szCs w:val="24"/>
        </w:rPr>
        <w:t xml:space="preserve"> infekcijos) statistinį tyrimą oficialiosios statistikos programoje numatytiems rodikliams skaičiuoti, pagal asmens duomenų teikimo sutartį;</w:t>
      </w:r>
    </w:p>
    <w:p w14:paraId="5A16FAC1" w14:textId="41FB9150" w:rsidR="00AC1CB7" w:rsidRDefault="00FF651F">
      <w:pPr>
        <w:tabs>
          <w:tab w:val="left" w:pos="851"/>
        </w:tabs>
        <w:ind w:firstLine="720"/>
        <w:jc w:val="both"/>
        <w:rPr>
          <w:szCs w:val="24"/>
        </w:rPr>
      </w:pPr>
      <w:r w:rsidR="005032DB">
        <w:rPr>
          <w:szCs w:val="24"/>
        </w:rPr>
        <w:t>25.6</w:t>
      </w:r>
      <w:r w:rsidR="005032DB">
        <w:rPr>
          <w:szCs w:val="24"/>
        </w:rPr>
        <w:t>. Valstybinio socialinio draudimo fondo valdybai prie Socialinės apsaugos ir darbo ministerijos, kai ji asmens duomenis tvarko siekdama užtikrinti ligos išmokos skyrimą ir mokėjimą, pagal duomenų teikimo sutartį;</w:t>
      </w:r>
    </w:p>
    <w:p w14:paraId="3E9EAECE" w14:textId="582C81E0" w:rsidR="00AC1CB7" w:rsidRDefault="00FF651F">
      <w:pPr>
        <w:tabs>
          <w:tab w:val="left" w:pos="851"/>
        </w:tabs>
        <w:ind w:firstLine="720"/>
        <w:jc w:val="both"/>
        <w:rPr>
          <w:szCs w:val="24"/>
        </w:rPr>
      </w:pPr>
      <w:r w:rsidR="005032DB">
        <w:rPr>
          <w:szCs w:val="24"/>
        </w:rPr>
        <w:t>25.7</w:t>
      </w:r>
      <w:r w:rsidR="005032DB">
        <w:rPr>
          <w:szCs w:val="24"/>
        </w:rPr>
        <w:t>. kitais Lietuvos Respublikoje galiojančiuose teisės aktuose nustatytais atvejais, kai šiuose teisės aktuose numatyta duomenų gavėjo teisė gauti NVSC tvarkomus asmens duomenis be duomenų subjekto sutikimo.</w:t>
      </w:r>
    </w:p>
    <w:p w14:paraId="68A4F5DE" w14:textId="6C92E0CD" w:rsidR="00AC1CB7" w:rsidRDefault="00FF651F">
      <w:pPr>
        <w:tabs>
          <w:tab w:val="left" w:pos="851"/>
        </w:tabs>
        <w:ind w:firstLine="720"/>
        <w:jc w:val="both"/>
        <w:rPr>
          <w:szCs w:val="24"/>
        </w:rPr>
      </w:pPr>
      <w:r w:rsidR="005032DB">
        <w:rPr>
          <w:szCs w:val="24"/>
        </w:rPr>
        <w:t>26</w:t>
      </w:r>
      <w:r w:rsidR="005032DB">
        <w:rPr>
          <w:szCs w:val="24"/>
        </w:rPr>
        <w:t xml:space="preserve">. Taisyklių 25 punkte nurodyti duomenų gavėjai privalo užtikrinti, kad teisė teikti užklausas ir gauti atsakymus būtų suteikta tik konkretiems duomenų gavėjo įgaliotiems asmenims bei taikyti </w:t>
      </w:r>
      <w:r w:rsidR="005032DB">
        <w:rPr>
          <w:szCs w:val="24"/>
        </w:rPr>
        <w:lastRenderedPageBreak/>
        <w:t>kitas asmens duomenų apsaugos priemones, užtikrinančias Reglamento (ES) 2016/679 ir kitų asmens duomenų apsaugą reglamentuojančių teisės aktų reikalavimų laikymąsi.</w:t>
      </w:r>
    </w:p>
    <w:p w14:paraId="1B79281B" w14:textId="3C09D404" w:rsidR="00AC1CB7" w:rsidRDefault="00FF651F">
      <w:pPr>
        <w:tabs>
          <w:tab w:val="left" w:pos="851"/>
        </w:tabs>
        <w:ind w:firstLine="720"/>
        <w:jc w:val="both"/>
        <w:rPr>
          <w:szCs w:val="24"/>
        </w:rPr>
      </w:pPr>
      <w:r w:rsidR="005032DB">
        <w:rPr>
          <w:szCs w:val="24"/>
        </w:rPr>
        <w:t>27</w:t>
      </w:r>
      <w:r w:rsidR="005032DB">
        <w:rPr>
          <w:szCs w:val="24"/>
        </w:rPr>
        <w:t>. Asmens duomenys, kurie gaunami iš duomenų subjektų teikiant prašymus ir pranešimus NVSC, pagal kuriuos siekiama gauti atitinkamas paslaugas nustatytas Taisyklėse, ir kurie nėra tvarkomi ULSKIS, saugomi Lietuvos vyriausiojo archyvaro nustatyta tvarka. Asmens duomenys sunaikinami NVSC direktoriaus nustatyta tvarka.</w:t>
      </w:r>
    </w:p>
    <w:bookmarkStart w:id="0" w:name="_GoBack" w:displacedByCustomXml="prev"/>
    <w:p w14:paraId="772203D0" w14:textId="5B8F95B1" w:rsidR="00AC1CB7" w:rsidRDefault="005032DB">
      <w:pPr>
        <w:tabs>
          <w:tab w:val="left" w:pos="1304"/>
          <w:tab w:val="left" w:pos="1457"/>
          <w:tab w:val="left" w:pos="1604"/>
          <w:tab w:val="left" w:pos="1757"/>
        </w:tabs>
        <w:jc w:val="center"/>
        <w:rPr>
          <w:szCs w:val="24"/>
        </w:rPr>
      </w:pPr>
      <w:r>
        <w:rPr>
          <w:szCs w:val="24"/>
        </w:rPr>
        <w:t>________________________</w:t>
      </w:r>
    </w:p>
    <w:p w14:paraId="3C5765E5" w14:textId="20E3BB27" w:rsidR="00AC1CB7" w:rsidRDefault="00FF651F">
      <w:pPr>
        <w:tabs>
          <w:tab w:val="center" w:pos="4680"/>
          <w:tab w:val="right" w:pos="9360"/>
        </w:tabs>
        <w:rPr>
          <w:sz w:val="22"/>
          <w:szCs w:val="22"/>
          <w:lang w:eastAsia="lt-LT"/>
        </w:rPr>
      </w:pPr>
    </w:p>
    <w:bookmarkEnd w:id="0" w:displacedByCustomXml="next"/>
    <w:p w14:paraId="50759F77" w14:textId="77777777" w:rsidR="00171EDC" w:rsidRDefault="00171EDC">
      <w:pPr>
        <w:tabs>
          <w:tab w:val="left" w:pos="1304"/>
          <w:tab w:val="left" w:pos="1457"/>
          <w:tab w:val="left" w:pos="1604"/>
          <w:tab w:val="left" w:pos="1757"/>
        </w:tabs>
        <w:ind w:left="4536"/>
        <w:sectPr w:rsidR="00171EDC">
          <w:pgSz w:w="11906" w:h="16838" w:code="9"/>
          <w:pgMar w:top="567" w:right="1134" w:bottom="1134" w:left="1134" w:header="1134" w:footer="1134" w:gutter="0"/>
          <w:pgNumType w:start="1"/>
          <w:cols w:space="1296"/>
          <w:titlePg/>
          <w:docGrid w:linePitch="326"/>
        </w:sectPr>
      </w:pPr>
    </w:p>
    <w:p w14:paraId="6BD0C788" w14:textId="2847402C" w:rsidR="00AC1CB7" w:rsidRDefault="005032DB">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438397A1" w14:textId="77777777" w:rsidR="00AC1CB7" w:rsidRDefault="005032DB">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7E27BEF0" w14:textId="554726EB" w:rsidR="00AC1CB7" w:rsidRDefault="005032DB">
      <w:pPr>
        <w:tabs>
          <w:tab w:val="left" w:pos="1304"/>
          <w:tab w:val="left" w:pos="1457"/>
          <w:tab w:val="left" w:pos="1604"/>
          <w:tab w:val="left" w:pos="1757"/>
        </w:tabs>
        <w:ind w:left="4536"/>
        <w:rPr>
          <w:bCs/>
          <w:szCs w:val="24"/>
          <w:lang w:eastAsia="lt-LT"/>
        </w:rPr>
      </w:pPr>
      <w:r>
        <w:rPr>
          <w:bCs/>
          <w:color w:val="000000"/>
          <w:szCs w:val="24"/>
        </w:rPr>
        <w:t>liga (</w:t>
      </w:r>
      <w:proofErr w:type="spellStart"/>
      <w:r>
        <w:rPr>
          <w:bCs/>
          <w:color w:val="000000"/>
          <w:szCs w:val="24"/>
        </w:rPr>
        <w:t>koronaviruso</w:t>
      </w:r>
      <w:proofErr w:type="spellEnd"/>
      <w:r>
        <w:rPr>
          <w:bCs/>
          <w:color w:val="000000"/>
          <w:szCs w:val="24"/>
        </w:rPr>
        <w:t xml:space="preserve"> infekcija), izoliavimo </w:t>
      </w:r>
      <w:r>
        <w:rPr>
          <w:bCs/>
          <w:szCs w:val="24"/>
          <w:lang w:eastAsia="lt-LT"/>
        </w:rPr>
        <w:t>taisyklių</w:t>
      </w:r>
    </w:p>
    <w:p w14:paraId="55D4FAFE" w14:textId="77777777" w:rsidR="00AC1CB7" w:rsidRDefault="00FF651F">
      <w:pPr>
        <w:tabs>
          <w:tab w:val="left" w:pos="1304"/>
          <w:tab w:val="left" w:pos="1457"/>
          <w:tab w:val="left" w:pos="1604"/>
          <w:tab w:val="left" w:pos="1757"/>
        </w:tabs>
        <w:ind w:left="4536"/>
        <w:rPr>
          <w:szCs w:val="24"/>
        </w:rPr>
      </w:pPr>
      <w:r w:rsidR="005032DB">
        <w:rPr>
          <w:szCs w:val="24"/>
        </w:rPr>
        <w:t>1</w:t>
      </w:r>
      <w:r w:rsidR="005032DB">
        <w:rPr>
          <w:szCs w:val="24"/>
        </w:rPr>
        <w:t xml:space="preserve"> priedas</w:t>
      </w:r>
    </w:p>
    <w:p w14:paraId="66ADBB36" w14:textId="77777777" w:rsidR="00AC1CB7" w:rsidRDefault="00AC1CB7">
      <w:pPr>
        <w:jc w:val="center"/>
        <w:rPr>
          <w:b/>
          <w:bCs/>
          <w:szCs w:val="24"/>
        </w:rPr>
      </w:pPr>
    </w:p>
    <w:p w14:paraId="31F3F7C3" w14:textId="77777777" w:rsidR="00AC1CB7" w:rsidRDefault="00FF651F">
      <w:pPr>
        <w:jc w:val="center"/>
        <w:rPr>
          <w:b/>
          <w:bCs/>
          <w:szCs w:val="24"/>
        </w:rPr>
      </w:pPr>
      <w:r w:rsidR="005032DB">
        <w:rPr>
          <w:b/>
          <w:bCs/>
          <w:szCs w:val="24"/>
        </w:rPr>
        <w:t>(Asmens sutikimo būti izoliuotam forma)</w:t>
      </w:r>
    </w:p>
    <w:p w14:paraId="7774B1F4" w14:textId="77777777" w:rsidR="00AC1CB7" w:rsidRDefault="00AC1CB7">
      <w:pPr>
        <w:jc w:val="center"/>
        <w:rPr>
          <w:b/>
          <w:szCs w:val="24"/>
        </w:rPr>
      </w:pPr>
    </w:p>
    <w:p w14:paraId="52DBCDBC" w14:textId="475E85DB" w:rsidR="00AC1CB7" w:rsidRDefault="005032DB">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w:t>
      </w:r>
    </w:p>
    <w:p w14:paraId="557074F2" w14:textId="77777777" w:rsidR="00AC1CB7" w:rsidRDefault="00AC1CB7">
      <w:pPr>
        <w:ind w:firstLine="720"/>
        <w:jc w:val="both"/>
        <w:rPr>
          <w:color w:val="000000"/>
          <w:szCs w:val="24"/>
          <w:lang w:eastAsia="lt-LT"/>
        </w:rPr>
      </w:pPr>
    </w:p>
    <w:p w14:paraId="564344F9" w14:textId="77777777" w:rsidR="00AC1CB7" w:rsidRDefault="005032DB">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14:paraId="6DB9F539" w14:textId="77777777" w:rsidR="00AC1CB7" w:rsidRDefault="00AC1CB7">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AC1CB7" w14:paraId="7944CDA7" w14:textId="77777777">
        <w:trPr>
          <w:trHeight w:val="399"/>
        </w:trPr>
        <w:tc>
          <w:tcPr>
            <w:tcW w:w="5856" w:type="dxa"/>
            <w:tcBorders>
              <w:top w:val="single" w:sz="4" w:space="0" w:color="auto"/>
              <w:left w:val="single" w:sz="4" w:space="0" w:color="auto"/>
              <w:bottom w:val="single" w:sz="4" w:space="0" w:color="auto"/>
              <w:right w:val="single" w:sz="4" w:space="0" w:color="auto"/>
            </w:tcBorders>
            <w:hideMark/>
          </w:tcPr>
          <w:p w14:paraId="120173B6" w14:textId="77777777" w:rsidR="00AC1CB7" w:rsidRDefault="005032DB">
            <w:pPr>
              <w:spacing w:line="252" w:lineRule="auto"/>
              <w:jc w:val="both"/>
              <w:rPr>
                <w:color w:val="000000"/>
                <w:szCs w:val="24"/>
                <w:lang w:eastAsia="lt-LT"/>
              </w:rPr>
            </w:pPr>
            <w:r>
              <w:rPr>
                <w:color w:val="000000"/>
                <w:szCs w:val="24"/>
                <w:lang w:eastAsia="lt-LT"/>
              </w:rPr>
              <w:t>Asmuo:</w:t>
            </w:r>
          </w:p>
        </w:tc>
        <w:tc>
          <w:tcPr>
            <w:tcW w:w="3998" w:type="dxa"/>
            <w:tcBorders>
              <w:top w:val="single" w:sz="4" w:space="0" w:color="auto"/>
              <w:left w:val="single" w:sz="4" w:space="0" w:color="auto"/>
              <w:bottom w:val="single" w:sz="4" w:space="0" w:color="auto"/>
              <w:right w:val="single" w:sz="4" w:space="0" w:color="auto"/>
            </w:tcBorders>
            <w:hideMark/>
          </w:tcPr>
          <w:p w14:paraId="5CC0C516" w14:textId="77777777" w:rsidR="00AC1CB7" w:rsidRDefault="005032DB">
            <w:pPr>
              <w:spacing w:line="252" w:lineRule="auto"/>
              <w:jc w:val="center"/>
              <w:rPr>
                <w:color w:val="000000"/>
                <w:szCs w:val="24"/>
                <w:lang w:eastAsia="lt-LT"/>
              </w:rPr>
            </w:pPr>
            <w:r>
              <w:rPr>
                <w:color w:val="000000"/>
                <w:szCs w:val="24"/>
                <w:lang w:eastAsia="lt-LT"/>
              </w:rPr>
              <w:t>Teisingą atsakymą pažymėti</w:t>
            </w:r>
          </w:p>
          <w:p w14:paraId="6A55D121" w14:textId="77777777" w:rsidR="00AC1CB7" w:rsidRDefault="005032DB">
            <w:pPr>
              <w:spacing w:line="252" w:lineRule="auto"/>
              <w:jc w:val="center"/>
              <w:rPr>
                <w:color w:val="000000"/>
                <w:szCs w:val="24"/>
                <w:lang w:eastAsia="lt-LT"/>
              </w:rPr>
            </w:pPr>
            <w:r>
              <w:rPr>
                <w:color w:val="000000"/>
                <w:szCs w:val="24"/>
                <w:lang w:eastAsia="lt-LT"/>
              </w:rPr>
              <w:t>„X“</w:t>
            </w:r>
          </w:p>
        </w:tc>
      </w:tr>
      <w:tr w:rsidR="00AC1CB7" w14:paraId="5EF6605B" w14:textId="77777777">
        <w:tc>
          <w:tcPr>
            <w:tcW w:w="5856" w:type="dxa"/>
            <w:tcBorders>
              <w:top w:val="single" w:sz="4" w:space="0" w:color="auto"/>
              <w:left w:val="single" w:sz="4" w:space="0" w:color="auto"/>
              <w:bottom w:val="single" w:sz="4" w:space="0" w:color="auto"/>
              <w:right w:val="single" w:sz="4" w:space="0" w:color="auto"/>
            </w:tcBorders>
          </w:tcPr>
          <w:p w14:paraId="5F928ABC" w14:textId="77777777" w:rsidR="00AC1CB7" w:rsidRDefault="005032DB">
            <w:pPr>
              <w:spacing w:line="252" w:lineRule="auto"/>
              <w:jc w:val="both"/>
              <w:rPr>
                <w:b/>
                <w:bCs/>
                <w:color w:val="000000"/>
                <w:szCs w:val="24"/>
                <w:lang w:eastAsia="lt-LT"/>
              </w:rPr>
            </w:pPr>
            <w:r>
              <w:rPr>
                <w:b/>
                <w:bCs/>
                <w:color w:val="000000"/>
                <w:szCs w:val="24"/>
                <w:lang w:eastAsia="lt-LT"/>
              </w:rPr>
              <w:t>serga COVID-19 liga (</w:t>
            </w:r>
            <w:proofErr w:type="spellStart"/>
            <w:r>
              <w:rPr>
                <w:b/>
                <w:bCs/>
                <w:color w:val="000000"/>
                <w:szCs w:val="24"/>
                <w:lang w:eastAsia="lt-LT"/>
              </w:rPr>
              <w:t>koronaviruso</w:t>
            </w:r>
            <w:proofErr w:type="spellEnd"/>
            <w:r>
              <w:rPr>
                <w:b/>
                <w:bCs/>
                <w:color w:val="000000"/>
                <w:szCs w:val="24"/>
                <w:lang w:eastAsia="lt-LT"/>
              </w:rPr>
              <w:t xml:space="preserve"> infekcija)</w:t>
            </w:r>
          </w:p>
          <w:p w14:paraId="13E12CEF" w14:textId="77777777" w:rsidR="00AC1CB7" w:rsidRDefault="00AC1CB7">
            <w:pPr>
              <w:spacing w:line="252" w:lineRule="auto"/>
              <w:jc w:val="both"/>
              <w:rPr>
                <w:color w:val="000000"/>
                <w:szCs w:val="24"/>
                <w:lang w:eastAsia="lt-LT"/>
              </w:rPr>
            </w:pPr>
          </w:p>
        </w:tc>
        <w:tc>
          <w:tcPr>
            <w:tcW w:w="3998" w:type="dxa"/>
            <w:tcBorders>
              <w:top w:val="single" w:sz="4" w:space="0" w:color="auto"/>
              <w:left w:val="single" w:sz="4" w:space="0" w:color="auto"/>
              <w:bottom w:val="single" w:sz="4" w:space="0" w:color="auto"/>
              <w:right w:val="single" w:sz="4" w:space="0" w:color="auto"/>
            </w:tcBorders>
          </w:tcPr>
          <w:p w14:paraId="4085901C" w14:textId="77777777" w:rsidR="00AC1CB7" w:rsidRDefault="00AC1CB7">
            <w:pPr>
              <w:spacing w:line="252" w:lineRule="auto"/>
              <w:jc w:val="both"/>
              <w:rPr>
                <w:color w:val="000000"/>
                <w:szCs w:val="24"/>
                <w:lang w:eastAsia="lt-LT"/>
              </w:rPr>
            </w:pPr>
          </w:p>
        </w:tc>
      </w:tr>
      <w:tr w:rsidR="00AC1CB7" w14:paraId="62A28B6B" w14:textId="77777777">
        <w:tc>
          <w:tcPr>
            <w:tcW w:w="5856" w:type="dxa"/>
            <w:tcBorders>
              <w:top w:val="single" w:sz="4" w:space="0" w:color="auto"/>
              <w:left w:val="single" w:sz="4" w:space="0" w:color="auto"/>
              <w:bottom w:val="single" w:sz="4" w:space="0" w:color="auto"/>
              <w:right w:val="single" w:sz="4" w:space="0" w:color="auto"/>
            </w:tcBorders>
            <w:hideMark/>
          </w:tcPr>
          <w:p w14:paraId="2CDB6943" w14:textId="77777777" w:rsidR="00AC1CB7" w:rsidRDefault="005032DB">
            <w:pPr>
              <w:spacing w:line="252" w:lineRule="auto"/>
              <w:jc w:val="both"/>
              <w:rPr>
                <w:color w:val="000000"/>
                <w:szCs w:val="24"/>
                <w:lang w:eastAsia="lt-LT"/>
              </w:rPr>
            </w:pPr>
            <w:r>
              <w:rPr>
                <w:b/>
                <w:bCs/>
                <w:color w:val="000000"/>
                <w:szCs w:val="24"/>
                <w:lang w:eastAsia="lt-LT"/>
              </w:rPr>
              <w:t>įtariamas, kad 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3998" w:type="dxa"/>
            <w:tcBorders>
              <w:top w:val="single" w:sz="4" w:space="0" w:color="auto"/>
              <w:left w:val="single" w:sz="4" w:space="0" w:color="auto"/>
              <w:bottom w:val="single" w:sz="4" w:space="0" w:color="auto"/>
              <w:right w:val="single" w:sz="4" w:space="0" w:color="auto"/>
            </w:tcBorders>
          </w:tcPr>
          <w:p w14:paraId="7861FFE2" w14:textId="77777777" w:rsidR="00AC1CB7" w:rsidRDefault="00AC1CB7">
            <w:pPr>
              <w:spacing w:line="252" w:lineRule="auto"/>
              <w:jc w:val="both"/>
              <w:rPr>
                <w:color w:val="000000"/>
                <w:szCs w:val="24"/>
                <w:lang w:eastAsia="lt-LT"/>
              </w:rPr>
            </w:pPr>
          </w:p>
        </w:tc>
      </w:tr>
    </w:tbl>
    <w:p w14:paraId="31473B52" w14:textId="5BF7AAC1" w:rsidR="00AC1CB7" w:rsidRDefault="00AC1CB7">
      <w:pPr>
        <w:jc w:val="both"/>
        <w:rPr>
          <w:szCs w:val="24"/>
        </w:rPr>
      </w:pPr>
    </w:p>
    <w:p w14:paraId="14BB8704" w14:textId="3314AC26" w:rsidR="00AC1CB7" w:rsidRDefault="00FF651F">
      <w:pPr>
        <w:ind w:firstLine="720"/>
        <w:jc w:val="both"/>
        <w:rPr>
          <w:b/>
          <w:bCs/>
          <w:color w:val="000000"/>
          <w:szCs w:val="24"/>
          <w:lang w:eastAsia="lt-LT"/>
        </w:rPr>
      </w:pPr>
      <w:r w:rsidR="005032DB">
        <w:rPr>
          <w:b/>
          <w:bCs/>
          <w:color w:val="000000"/>
          <w:szCs w:val="24"/>
          <w:lang w:eastAsia="lt-LT"/>
        </w:rPr>
        <w:t>Esu informuotas, kad:</w:t>
      </w:r>
    </w:p>
    <w:p w14:paraId="79377034" w14:textId="77777777" w:rsidR="00AC1CB7" w:rsidRDefault="00FF651F">
      <w:pPr>
        <w:tabs>
          <w:tab w:val="left" w:pos="1276"/>
        </w:tabs>
        <w:ind w:firstLine="709"/>
        <w:jc w:val="both"/>
        <w:rPr>
          <w:color w:val="000000"/>
          <w:szCs w:val="24"/>
          <w:shd w:val="clear" w:color="auto" w:fill="FFFFFF"/>
          <w:lang w:eastAsia="lt-LT"/>
        </w:rPr>
      </w:pPr>
      <w:r w:rsidR="005032DB">
        <w:rPr>
          <w:color w:val="000000"/>
          <w:szCs w:val="24"/>
          <w:lang w:eastAsia="lt-LT"/>
        </w:rPr>
        <w:t>1</w:t>
      </w:r>
      <w:r w:rsidR="005032DB">
        <w:rPr>
          <w:color w:val="000000"/>
          <w:szCs w:val="24"/>
          <w:lang w:eastAsia="lt-LT"/>
        </w:rPr>
        <w:t xml:space="preserve">. </w:t>
      </w:r>
      <w:r w:rsidR="005032DB">
        <w:rPr>
          <w:color w:val="000000"/>
          <w:szCs w:val="24"/>
          <w:shd w:val="clear" w:color="auto" w:fill="FFFFFF"/>
          <w:lang w:eastAsia="lt-LT"/>
        </w:rPr>
        <w:t xml:space="preserve">Lietuvos </w:t>
      </w:r>
      <w:r w:rsidR="005032DB">
        <w:rPr>
          <w:szCs w:val="24"/>
          <w:lang w:eastAsia="lt-LT"/>
        </w:rPr>
        <w:t>Respublikos žmonių užkrečiamųjų ligų profilaktikos ir kontrolės įstatymo reikalavimų</w:t>
      </w:r>
      <w:r w:rsidR="005032DB">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5ED86D3B" w14:textId="43AC6E01" w:rsidR="00AC1CB7" w:rsidRDefault="00FF651F">
      <w:pPr>
        <w:tabs>
          <w:tab w:val="left" w:pos="1276"/>
        </w:tabs>
        <w:ind w:firstLine="709"/>
        <w:jc w:val="both"/>
        <w:rPr>
          <w:szCs w:val="24"/>
          <w:lang w:eastAsia="lt-LT"/>
        </w:rPr>
      </w:pPr>
      <w:r w:rsidR="005032DB">
        <w:rPr>
          <w:color w:val="000000"/>
          <w:szCs w:val="24"/>
          <w:shd w:val="clear" w:color="auto" w:fill="FFFFFF"/>
          <w:lang w:eastAsia="lt-LT"/>
        </w:rPr>
        <w:t>2</w:t>
      </w:r>
      <w:r w:rsidR="005032DB">
        <w:rPr>
          <w:color w:val="000000"/>
          <w:szCs w:val="24"/>
          <w:shd w:val="clear" w:color="auto" w:fill="FFFFFF"/>
          <w:lang w:eastAsia="lt-LT"/>
        </w:rPr>
        <w:t xml:space="preserve">. Nesilaikant </w:t>
      </w:r>
      <w:r w:rsidR="005032DB">
        <w:rPr>
          <w:bCs/>
          <w:color w:val="000000"/>
          <w:szCs w:val="24"/>
          <w:lang w:eastAsia="lt-LT"/>
        </w:rPr>
        <w:t>Asmenų, sergančių COVID-19 liga (</w:t>
      </w:r>
      <w:proofErr w:type="spellStart"/>
      <w:r w:rsidR="005032DB">
        <w:rPr>
          <w:bCs/>
          <w:color w:val="000000"/>
          <w:szCs w:val="24"/>
          <w:lang w:eastAsia="lt-LT"/>
        </w:rPr>
        <w:t>koronaviruso</w:t>
      </w:r>
      <w:proofErr w:type="spellEnd"/>
      <w:r w:rsidR="005032DB">
        <w:rPr>
          <w:bCs/>
          <w:color w:val="000000"/>
          <w:szCs w:val="24"/>
          <w:lang w:eastAsia="lt-LT"/>
        </w:rPr>
        <w:t xml:space="preserve"> infekcija), asmenų, įtariamų, kad serga COVID-19 liga (</w:t>
      </w:r>
      <w:proofErr w:type="spellStart"/>
      <w:r w:rsidR="005032DB">
        <w:rPr>
          <w:bCs/>
          <w:color w:val="000000"/>
          <w:szCs w:val="24"/>
          <w:lang w:eastAsia="lt-LT"/>
        </w:rPr>
        <w:t>koronaviruso</w:t>
      </w:r>
      <w:proofErr w:type="spellEnd"/>
      <w:r w:rsidR="005032DB">
        <w:rPr>
          <w:bCs/>
          <w:color w:val="000000"/>
          <w:szCs w:val="24"/>
          <w:lang w:eastAsia="lt-LT"/>
        </w:rPr>
        <w:t xml:space="preserve"> infekcija), izoliavimo taisyklių, patvirtintų </w:t>
      </w:r>
      <w:r w:rsidR="005032DB">
        <w:rPr>
          <w:color w:val="000000"/>
          <w:szCs w:val="24"/>
          <w:shd w:val="clear" w:color="auto" w:fill="FFFFFF"/>
          <w:lang w:eastAsia="lt-LT"/>
        </w:rPr>
        <w:t xml:space="preserve">Lietuvos </w:t>
      </w:r>
      <w:r w:rsidR="005032DB">
        <w:rPr>
          <w:szCs w:val="24"/>
          <w:lang w:eastAsia="lt-LT"/>
        </w:rPr>
        <w:t xml:space="preserve">Respublikos </w:t>
      </w:r>
      <w:r w:rsidR="005032DB">
        <w:rPr>
          <w:color w:val="000000"/>
          <w:szCs w:val="24"/>
          <w:shd w:val="clear" w:color="auto" w:fill="FFFFFF"/>
          <w:lang w:eastAsia="lt-LT"/>
        </w:rPr>
        <w:t xml:space="preserve">sveikatos apsaugos ministro </w:t>
      </w:r>
      <w:r w:rsidR="005032DB">
        <w:rPr>
          <w:bCs/>
          <w:szCs w:val="24"/>
          <w:lang w:eastAsia="lt-LT"/>
        </w:rPr>
        <w:t>2020 m. kovo 12 d. įsakymu Nr. V-352</w:t>
      </w:r>
      <w:r w:rsidR="005032DB">
        <w:rPr>
          <w:bCs/>
          <w:color w:val="000000"/>
          <w:szCs w:val="24"/>
          <w:lang w:eastAsia="lt-LT"/>
        </w:rPr>
        <w:t xml:space="preserve"> </w:t>
      </w:r>
      <w:r w:rsidR="005032DB">
        <w:rPr>
          <w:szCs w:val="24"/>
          <w:lang w:eastAsia="lt-LT"/>
        </w:rPr>
        <w:t>(toliau – Taisyklės),</w:t>
      </w:r>
      <w:r w:rsidR="005032DB">
        <w:rPr>
          <w:color w:val="000000"/>
          <w:szCs w:val="24"/>
          <w:shd w:val="clear" w:color="auto" w:fill="FFFFFF"/>
          <w:lang w:eastAsia="lt-LT"/>
        </w:rPr>
        <w:t xml:space="preserve"> reikalavimų, vadovaujantis </w:t>
      </w:r>
      <w:r w:rsidR="005032DB">
        <w:rPr>
          <w:szCs w:val="24"/>
          <w:lang w:eastAsia="lt-LT"/>
        </w:rPr>
        <w:t xml:space="preserve">Lietuvos Respublikos žmonių užkrečiamųjų ligų profilaktikos ir kontrolės įstatymo 9 straipsniu, gali būti taikomas būtinasis hospitalizavimas ir (ar) būtinasis izoliavimas. </w:t>
      </w:r>
    </w:p>
    <w:p w14:paraId="2FE35178" w14:textId="7D52B2CB" w:rsidR="00AC1CB7" w:rsidRDefault="00FF651F">
      <w:pPr>
        <w:ind w:firstLine="851"/>
        <w:jc w:val="both"/>
        <w:rPr>
          <w:color w:val="000000"/>
          <w:szCs w:val="24"/>
          <w:lang w:eastAsia="lt-LT"/>
        </w:rPr>
      </w:pPr>
      <w:r w:rsidR="005032DB">
        <w:rPr>
          <w:color w:val="000000"/>
          <w:szCs w:val="24"/>
          <w:lang w:eastAsia="lt-LT"/>
        </w:rPr>
        <w:t>3</w:t>
      </w:r>
      <w:r w:rsidR="005032DB">
        <w:rPr>
          <w:color w:val="000000"/>
          <w:szCs w:val="24"/>
          <w:lang w:eastAsia="lt-LT"/>
        </w:rPr>
        <w:t>. Nesilaikant Lietuvos Respublikos žmonių užkrečiamųjų ligų profilaktikos ir kontrolės įstatymo ar Taisyklių reikalavimų dėl  izoliavimo, asmeniui gali būti taikoma:</w:t>
      </w:r>
    </w:p>
    <w:p w14:paraId="3EB924B0" w14:textId="77777777" w:rsidR="00AC1CB7" w:rsidRDefault="00FF651F">
      <w:pPr>
        <w:ind w:firstLine="851"/>
        <w:jc w:val="both"/>
        <w:rPr>
          <w:color w:val="000000"/>
          <w:szCs w:val="24"/>
          <w:lang w:eastAsia="lt-LT"/>
        </w:rPr>
      </w:pPr>
      <w:r w:rsidR="005032DB">
        <w:rPr>
          <w:color w:val="000000"/>
          <w:szCs w:val="24"/>
          <w:lang w:eastAsia="lt-LT"/>
        </w:rPr>
        <w:t>3.1</w:t>
      </w:r>
      <w:r w:rsidR="005032DB">
        <w:rPr>
          <w:color w:val="000000"/>
          <w:szCs w:val="24"/>
          <w:lang w:eastAsia="lt-LT"/>
        </w:rPr>
        <w:t>.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14:paraId="5FC14156" w14:textId="77777777" w:rsidR="00AC1CB7" w:rsidRDefault="00FF651F">
      <w:pPr>
        <w:ind w:firstLine="851"/>
        <w:jc w:val="both"/>
        <w:rPr>
          <w:color w:val="000000"/>
          <w:szCs w:val="24"/>
          <w:lang w:eastAsia="lt-LT"/>
        </w:rPr>
      </w:pPr>
      <w:r w:rsidR="005032DB">
        <w:rPr>
          <w:color w:val="000000"/>
          <w:szCs w:val="24"/>
          <w:lang w:eastAsia="lt-LT"/>
        </w:rPr>
        <w:t>3.2</w:t>
      </w:r>
      <w:r w:rsidR="005032DB">
        <w:rPr>
          <w:color w:val="000000"/>
          <w:szCs w:val="24"/>
          <w:lang w:eastAsia="lt-LT"/>
        </w:rPr>
        <w:t>. baudžiamoji atsakomybė – pagal Lietuvos Respublikos baudžiamojo kodekso 277 straipsnį, priklausomai nuo padarinių. Taip pat pagal padarinius gali būti taikoma baudžiamoji atsakomybė už nusikaltimus, numatytus Lietuvos Respublikos baudžiamojo kodekso XVIII skyriuje „Nusikaltimai žmogaus sveikatai“;</w:t>
      </w:r>
    </w:p>
    <w:p w14:paraId="13F47270" w14:textId="77777777" w:rsidR="00AC1CB7" w:rsidRDefault="00FF651F">
      <w:pPr>
        <w:ind w:firstLine="851"/>
        <w:jc w:val="both"/>
        <w:rPr>
          <w:color w:val="000000"/>
          <w:szCs w:val="24"/>
          <w:lang w:eastAsia="lt-LT"/>
        </w:rPr>
      </w:pPr>
      <w:r w:rsidR="005032DB">
        <w:rPr>
          <w:color w:val="000000"/>
          <w:szCs w:val="24"/>
          <w:lang w:eastAsia="lt-LT"/>
        </w:rPr>
        <w:t>3.3</w:t>
      </w:r>
      <w:r w:rsidR="005032DB">
        <w:rPr>
          <w:color w:val="000000"/>
          <w:szCs w:val="24"/>
          <w:lang w:eastAsia="lt-LT"/>
        </w:rPr>
        <w:t>.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23D6DF46" w14:textId="49050078" w:rsidR="00AC1CB7" w:rsidRDefault="00FF651F">
      <w:pPr>
        <w:ind w:firstLine="851"/>
        <w:jc w:val="both"/>
        <w:rPr>
          <w:color w:val="000000"/>
          <w:szCs w:val="24"/>
          <w:lang w:eastAsia="lt-LT"/>
        </w:rPr>
      </w:pPr>
      <w:r w:rsidR="005032DB">
        <w:rPr>
          <w:color w:val="000000"/>
          <w:szCs w:val="24"/>
          <w:lang w:eastAsia="lt-LT"/>
        </w:rPr>
        <w:t>3.4</w:t>
      </w:r>
      <w:r w:rsidR="005032DB">
        <w:rPr>
          <w:color w:val="000000"/>
          <w:szCs w:val="24"/>
          <w:lang w:eastAsia="lt-LT"/>
        </w:rPr>
        <w:t>. administracinių nusižengimų teiseną pradeda, administracinių nusižengimų tyrimą atlieka ir administracinių nusižengimų protokolus surašo , policija ar kitos įgaliotos institucijos;</w:t>
      </w:r>
    </w:p>
    <w:p w14:paraId="054036D5" w14:textId="2098DD47" w:rsidR="00AC1CB7" w:rsidRDefault="00FF651F">
      <w:pPr>
        <w:ind w:firstLine="851"/>
        <w:jc w:val="both"/>
        <w:rPr>
          <w:color w:val="000000"/>
          <w:szCs w:val="24"/>
          <w:lang w:eastAsia="lt-LT"/>
        </w:rPr>
      </w:pPr>
      <w:r w:rsidR="005032DB">
        <w:rPr>
          <w:color w:val="000000"/>
          <w:szCs w:val="24"/>
          <w:lang w:eastAsia="lt-LT"/>
        </w:rPr>
        <w:t>3.5</w:t>
      </w:r>
      <w:r w:rsidR="005032DB">
        <w:rPr>
          <w:color w:val="000000"/>
          <w:szCs w:val="24"/>
          <w:lang w:eastAsia="lt-LT"/>
        </w:rPr>
        <w:t>.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14:paraId="0B8437EA" w14:textId="77777777" w:rsidR="00AC1CB7" w:rsidRDefault="00AC1CB7">
      <w:pPr>
        <w:tabs>
          <w:tab w:val="right" w:pos="9639"/>
        </w:tabs>
        <w:rPr>
          <w:szCs w:val="24"/>
        </w:rPr>
      </w:pPr>
    </w:p>
    <w:p w14:paraId="6A61B7C4" w14:textId="77777777" w:rsidR="00AC1CB7" w:rsidRDefault="005032DB">
      <w:pPr>
        <w:tabs>
          <w:tab w:val="right" w:pos="9639"/>
        </w:tabs>
        <w:rPr>
          <w:szCs w:val="24"/>
        </w:rPr>
      </w:pPr>
      <w:r>
        <w:rPr>
          <w:b/>
          <w:bCs/>
          <w:szCs w:val="24"/>
        </w:rPr>
        <w:t>Aš, ________________________________________________________________________</w:t>
      </w:r>
      <w:r>
        <w:rPr>
          <w:szCs w:val="24"/>
        </w:rPr>
        <w:t>,</w:t>
      </w:r>
    </w:p>
    <w:p w14:paraId="41D3B70A" w14:textId="77777777" w:rsidR="00AC1CB7" w:rsidRDefault="005032DB">
      <w:pPr>
        <w:tabs>
          <w:tab w:val="right" w:pos="9639"/>
        </w:tabs>
        <w:ind w:firstLine="3119"/>
        <w:rPr>
          <w:szCs w:val="24"/>
        </w:rPr>
      </w:pPr>
      <w:r>
        <w:rPr>
          <w:szCs w:val="24"/>
        </w:rPr>
        <w:t>(įrašyti vardą ir pavardę)</w:t>
      </w:r>
    </w:p>
    <w:p w14:paraId="7221D67E" w14:textId="77777777" w:rsidR="00AC1CB7" w:rsidRDefault="00AC1CB7">
      <w:pPr>
        <w:rPr>
          <w:szCs w:val="24"/>
        </w:rPr>
      </w:pPr>
    </w:p>
    <w:p w14:paraId="172E9424" w14:textId="05747380" w:rsidR="00AC1CB7" w:rsidRDefault="005032DB">
      <w:pPr>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70F5DFFF" w14:textId="74B0B75E" w:rsidR="00AC1CB7" w:rsidRDefault="005032DB">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5386"/>
        <w:gridCol w:w="1809"/>
      </w:tblGrid>
      <w:tr w:rsidR="00AC1CB7" w14:paraId="52897938" w14:textId="77777777">
        <w:trPr>
          <w:trHeight w:val="399"/>
        </w:trPr>
        <w:tc>
          <w:tcPr>
            <w:tcW w:w="2439" w:type="dxa"/>
            <w:tcBorders>
              <w:top w:val="single" w:sz="4" w:space="0" w:color="auto"/>
              <w:left w:val="single" w:sz="4" w:space="0" w:color="auto"/>
              <w:bottom w:val="single" w:sz="4" w:space="0" w:color="auto"/>
              <w:right w:val="single" w:sz="4" w:space="0" w:color="auto"/>
            </w:tcBorders>
            <w:hideMark/>
          </w:tcPr>
          <w:p w14:paraId="239F3F50" w14:textId="77777777" w:rsidR="00AC1CB7" w:rsidRDefault="005032DB">
            <w:pPr>
              <w:spacing w:line="252" w:lineRule="auto"/>
              <w:jc w:val="both"/>
              <w:rPr>
                <w:color w:val="000000"/>
                <w:szCs w:val="24"/>
                <w:lang w:eastAsia="lt-LT"/>
              </w:rPr>
            </w:pPr>
            <w:r>
              <w:rPr>
                <w:color w:val="000000"/>
                <w:szCs w:val="24"/>
                <w:lang w:eastAsia="lt-LT"/>
              </w:rPr>
              <w:t>Asmuo:</w:t>
            </w:r>
          </w:p>
        </w:tc>
        <w:tc>
          <w:tcPr>
            <w:tcW w:w="5386" w:type="dxa"/>
            <w:tcBorders>
              <w:top w:val="single" w:sz="4" w:space="0" w:color="auto"/>
              <w:left w:val="single" w:sz="4" w:space="0" w:color="auto"/>
              <w:bottom w:val="single" w:sz="4" w:space="0" w:color="auto"/>
              <w:right w:val="single" w:sz="4" w:space="0" w:color="auto"/>
            </w:tcBorders>
            <w:hideMark/>
          </w:tcPr>
          <w:p w14:paraId="2F4C9556" w14:textId="77777777" w:rsidR="00AC1CB7" w:rsidRDefault="005032DB">
            <w:pPr>
              <w:spacing w:line="252" w:lineRule="auto"/>
              <w:jc w:val="center"/>
              <w:rPr>
                <w:color w:val="000000"/>
                <w:szCs w:val="24"/>
                <w:lang w:eastAsia="lt-LT"/>
              </w:rPr>
            </w:pPr>
            <w:r>
              <w:rPr>
                <w:color w:val="000000"/>
                <w:szCs w:val="24"/>
                <w:lang w:eastAsia="lt-LT"/>
              </w:rPr>
              <w:t>Teisingą atsakymą pažymėti</w:t>
            </w:r>
          </w:p>
          <w:p w14:paraId="2809E3B4" w14:textId="77777777" w:rsidR="00AC1CB7" w:rsidRDefault="005032DB">
            <w:pPr>
              <w:spacing w:line="252" w:lineRule="auto"/>
              <w:jc w:val="center"/>
              <w:rPr>
                <w:color w:val="000000"/>
                <w:szCs w:val="24"/>
                <w:lang w:eastAsia="lt-LT"/>
              </w:rPr>
            </w:pPr>
            <w:r>
              <w:rPr>
                <w:color w:val="000000"/>
                <w:szCs w:val="24"/>
                <w:lang w:eastAsia="lt-LT"/>
              </w:rPr>
              <w:t>„X“</w:t>
            </w:r>
          </w:p>
        </w:tc>
        <w:tc>
          <w:tcPr>
            <w:tcW w:w="1809" w:type="dxa"/>
            <w:tcBorders>
              <w:top w:val="single" w:sz="4" w:space="0" w:color="auto"/>
              <w:left w:val="single" w:sz="4" w:space="0" w:color="auto"/>
              <w:bottom w:val="single" w:sz="4" w:space="0" w:color="auto"/>
              <w:right w:val="single" w:sz="4" w:space="0" w:color="auto"/>
            </w:tcBorders>
            <w:hideMark/>
          </w:tcPr>
          <w:p w14:paraId="1E71339B" w14:textId="77777777" w:rsidR="00AC1CB7" w:rsidRDefault="005032DB">
            <w:pPr>
              <w:spacing w:line="252" w:lineRule="auto"/>
              <w:jc w:val="center"/>
              <w:rPr>
                <w:color w:val="000000"/>
                <w:szCs w:val="24"/>
                <w:lang w:eastAsia="lt-LT"/>
              </w:rPr>
            </w:pPr>
            <w:r>
              <w:rPr>
                <w:color w:val="000000"/>
                <w:szCs w:val="24"/>
                <w:lang w:eastAsia="lt-LT"/>
              </w:rPr>
              <w:t>Teisingą atsakymą pažymėti</w:t>
            </w:r>
          </w:p>
          <w:p w14:paraId="77D57229" w14:textId="77777777" w:rsidR="00AC1CB7" w:rsidRDefault="005032DB">
            <w:pPr>
              <w:spacing w:line="252" w:lineRule="auto"/>
              <w:jc w:val="center"/>
              <w:rPr>
                <w:color w:val="000000"/>
                <w:szCs w:val="24"/>
                <w:lang w:eastAsia="lt-LT"/>
              </w:rPr>
            </w:pPr>
            <w:r>
              <w:rPr>
                <w:color w:val="000000"/>
                <w:szCs w:val="24"/>
                <w:lang w:eastAsia="lt-LT"/>
              </w:rPr>
              <w:t>„X“</w:t>
            </w:r>
          </w:p>
        </w:tc>
      </w:tr>
      <w:tr w:rsidR="00AC1CB7" w14:paraId="16B1994F" w14:textId="77777777">
        <w:tc>
          <w:tcPr>
            <w:tcW w:w="2439" w:type="dxa"/>
            <w:tcBorders>
              <w:top w:val="single" w:sz="4" w:space="0" w:color="auto"/>
              <w:left w:val="single" w:sz="4" w:space="0" w:color="auto"/>
              <w:bottom w:val="single" w:sz="4" w:space="0" w:color="auto"/>
              <w:right w:val="single" w:sz="4" w:space="0" w:color="auto"/>
            </w:tcBorders>
            <w:hideMark/>
          </w:tcPr>
          <w:p w14:paraId="7EFC2997" w14:textId="77777777" w:rsidR="00AC1CB7" w:rsidRDefault="005032DB">
            <w:pPr>
              <w:spacing w:line="252" w:lineRule="auto"/>
              <w:jc w:val="both"/>
              <w:rPr>
                <w:color w:val="000000"/>
                <w:szCs w:val="24"/>
                <w:lang w:eastAsia="lt-LT"/>
              </w:rPr>
            </w:pPr>
            <w:r>
              <w:rPr>
                <w:b/>
                <w:bCs/>
                <w:color w:val="000000"/>
                <w:szCs w:val="24"/>
                <w:lang w:eastAsia="lt-LT"/>
              </w:rPr>
              <w:t>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5386" w:type="dxa"/>
            <w:tcBorders>
              <w:top w:val="single" w:sz="4" w:space="0" w:color="auto"/>
              <w:left w:val="single" w:sz="4" w:space="0" w:color="auto"/>
              <w:bottom w:val="single" w:sz="4" w:space="0" w:color="auto"/>
              <w:right w:val="single" w:sz="4" w:space="0" w:color="auto"/>
            </w:tcBorders>
            <w:hideMark/>
          </w:tcPr>
          <w:p w14:paraId="2AD4744D" w14:textId="77777777" w:rsidR="00AC1CB7" w:rsidRDefault="005032DB">
            <w:pPr>
              <w:spacing w:line="252" w:lineRule="auto"/>
              <w:jc w:val="both"/>
              <w:rPr>
                <w:color w:val="000000"/>
                <w:szCs w:val="24"/>
                <w:lang w:eastAsia="lt-LT"/>
              </w:rPr>
            </w:pPr>
            <w:r>
              <w:rPr>
                <w:color w:val="000000"/>
                <w:szCs w:val="24"/>
              </w:rPr>
              <w:t xml:space="preserve">iki teisės aktais nustatytos izoliacijos pabaigos, gavus gydančio gydytojo patvirtinimą apie izoliacijos pabaigą </w:t>
            </w:r>
          </w:p>
        </w:tc>
        <w:tc>
          <w:tcPr>
            <w:tcW w:w="1809" w:type="dxa"/>
            <w:tcBorders>
              <w:top w:val="single" w:sz="4" w:space="0" w:color="auto"/>
              <w:left w:val="single" w:sz="4" w:space="0" w:color="auto"/>
              <w:bottom w:val="single" w:sz="4" w:space="0" w:color="auto"/>
              <w:right w:val="single" w:sz="4" w:space="0" w:color="auto"/>
            </w:tcBorders>
          </w:tcPr>
          <w:p w14:paraId="337E7DEC" w14:textId="77777777" w:rsidR="00AC1CB7" w:rsidRDefault="00AC1CB7">
            <w:pPr>
              <w:spacing w:line="252" w:lineRule="auto"/>
              <w:jc w:val="both"/>
              <w:rPr>
                <w:color w:val="000000"/>
                <w:szCs w:val="24"/>
                <w:lang w:eastAsia="lt-LT"/>
              </w:rPr>
            </w:pPr>
          </w:p>
        </w:tc>
      </w:tr>
      <w:tr w:rsidR="00AC1CB7" w14:paraId="3FE1F0EB" w14:textId="77777777">
        <w:tc>
          <w:tcPr>
            <w:tcW w:w="2439" w:type="dxa"/>
            <w:tcBorders>
              <w:top w:val="single" w:sz="4" w:space="0" w:color="auto"/>
              <w:left w:val="single" w:sz="4" w:space="0" w:color="auto"/>
              <w:bottom w:val="single" w:sz="4" w:space="0" w:color="auto"/>
              <w:right w:val="single" w:sz="4" w:space="0" w:color="auto"/>
            </w:tcBorders>
            <w:hideMark/>
          </w:tcPr>
          <w:p w14:paraId="3653259F" w14:textId="77777777" w:rsidR="00AC1CB7" w:rsidRDefault="005032DB">
            <w:pPr>
              <w:spacing w:line="252" w:lineRule="auto"/>
              <w:jc w:val="both"/>
              <w:rPr>
                <w:color w:val="000000"/>
                <w:szCs w:val="24"/>
                <w:lang w:eastAsia="lt-LT"/>
              </w:rPr>
            </w:pPr>
            <w:r>
              <w:rPr>
                <w:b/>
                <w:bCs/>
                <w:color w:val="000000"/>
                <w:szCs w:val="24"/>
                <w:lang w:eastAsia="lt-LT"/>
              </w:rPr>
              <w:t>įtariamas, kad serga COVID-19 liga (</w:t>
            </w:r>
            <w:proofErr w:type="spellStart"/>
            <w:r>
              <w:rPr>
                <w:b/>
                <w:bCs/>
                <w:color w:val="000000"/>
                <w:szCs w:val="24"/>
                <w:lang w:eastAsia="lt-LT"/>
              </w:rPr>
              <w:t>koronaviruso</w:t>
            </w:r>
            <w:proofErr w:type="spellEnd"/>
            <w:r>
              <w:rPr>
                <w:b/>
                <w:bCs/>
                <w:color w:val="000000"/>
                <w:szCs w:val="24"/>
                <w:lang w:eastAsia="lt-LT"/>
              </w:rPr>
              <w:t xml:space="preserve"> infekcija)</w:t>
            </w:r>
          </w:p>
        </w:tc>
        <w:tc>
          <w:tcPr>
            <w:tcW w:w="5386" w:type="dxa"/>
            <w:tcBorders>
              <w:top w:val="single" w:sz="4" w:space="0" w:color="auto"/>
              <w:left w:val="single" w:sz="4" w:space="0" w:color="auto"/>
              <w:bottom w:val="single" w:sz="4" w:space="0" w:color="auto"/>
              <w:right w:val="single" w:sz="4" w:space="0" w:color="auto"/>
            </w:tcBorders>
            <w:hideMark/>
          </w:tcPr>
          <w:p w14:paraId="2ED707E6" w14:textId="77777777" w:rsidR="00AC1CB7" w:rsidRDefault="005032DB">
            <w:pPr>
              <w:spacing w:line="252" w:lineRule="auto"/>
              <w:jc w:val="both"/>
              <w:rPr>
                <w:color w:val="000000"/>
                <w:szCs w:val="24"/>
                <w:lang w:eastAsia="lt-LT"/>
              </w:rPr>
            </w:pP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tc>
        <w:tc>
          <w:tcPr>
            <w:tcW w:w="1809" w:type="dxa"/>
            <w:tcBorders>
              <w:top w:val="single" w:sz="4" w:space="0" w:color="auto"/>
              <w:left w:val="single" w:sz="4" w:space="0" w:color="auto"/>
              <w:bottom w:val="single" w:sz="4" w:space="0" w:color="auto"/>
              <w:right w:val="single" w:sz="4" w:space="0" w:color="auto"/>
            </w:tcBorders>
          </w:tcPr>
          <w:p w14:paraId="0A56D2CE" w14:textId="77777777" w:rsidR="00AC1CB7" w:rsidRDefault="00AC1CB7">
            <w:pPr>
              <w:spacing w:line="252" w:lineRule="auto"/>
              <w:jc w:val="both"/>
              <w:rPr>
                <w:color w:val="000000"/>
                <w:szCs w:val="24"/>
                <w:lang w:eastAsia="lt-LT"/>
              </w:rPr>
            </w:pPr>
          </w:p>
        </w:tc>
      </w:tr>
    </w:tbl>
    <w:p w14:paraId="63000F0E" w14:textId="77BC14BC" w:rsidR="00AC1CB7" w:rsidRDefault="00AC1CB7">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AC1CB7" w14:paraId="2351F11A" w14:textId="77777777">
        <w:tc>
          <w:tcPr>
            <w:tcW w:w="10031" w:type="dxa"/>
            <w:tcBorders>
              <w:top w:val="single" w:sz="4" w:space="0" w:color="auto"/>
              <w:left w:val="single" w:sz="4" w:space="0" w:color="auto"/>
              <w:bottom w:val="single" w:sz="4" w:space="0" w:color="auto"/>
              <w:right w:val="single" w:sz="4" w:space="0" w:color="auto"/>
            </w:tcBorders>
            <w:hideMark/>
          </w:tcPr>
          <w:p w14:paraId="144E8506" w14:textId="6315C607" w:rsidR="00AC1CB7" w:rsidRDefault="005032DB">
            <w:pPr>
              <w:spacing w:line="252" w:lineRule="auto"/>
              <w:jc w:val="both"/>
              <w:rPr>
                <w:szCs w:val="24"/>
              </w:rPr>
            </w:pPr>
            <w:r>
              <w:rPr>
                <w:b/>
                <w:bCs/>
                <w:szCs w:val="24"/>
              </w:rPr>
              <w:t>Galimos izoliavimo vietos (pasirinkti tinkamą, įrašant izoliavimo vietos adresą):</w:t>
            </w:r>
          </w:p>
        </w:tc>
      </w:tr>
      <w:tr w:rsidR="00AC1CB7" w14:paraId="6A350251" w14:textId="77777777">
        <w:tc>
          <w:tcPr>
            <w:tcW w:w="10031" w:type="dxa"/>
            <w:tcBorders>
              <w:top w:val="single" w:sz="4" w:space="0" w:color="auto"/>
              <w:left w:val="single" w:sz="4" w:space="0" w:color="auto"/>
              <w:bottom w:val="single" w:sz="4" w:space="0" w:color="auto"/>
              <w:right w:val="single" w:sz="4" w:space="0" w:color="auto"/>
            </w:tcBorders>
          </w:tcPr>
          <w:p w14:paraId="199B3595" w14:textId="77777777" w:rsidR="00AC1CB7" w:rsidRDefault="005032DB">
            <w:pPr>
              <w:spacing w:line="360" w:lineRule="auto"/>
              <w:jc w:val="both"/>
              <w:rPr>
                <w:b/>
                <w:bCs/>
                <w:szCs w:val="24"/>
              </w:rPr>
            </w:pPr>
            <w:r>
              <w:rPr>
                <w:b/>
                <w:bCs/>
                <w:szCs w:val="24"/>
              </w:rPr>
              <w:t>Namai ar kita gyvenamoji vieta</w:t>
            </w:r>
          </w:p>
          <w:p w14:paraId="72636560" w14:textId="77777777" w:rsidR="00AC1CB7" w:rsidRDefault="00AC1CB7">
            <w:pPr>
              <w:spacing w:line="360" w:lineRule="auto"/>
              <w:jc w:val="both"/>
              <w:rPr>
                <w:b/>
                <w:bCs/>
                <w:szCs w:val="24"/>
              </w:rPr>
            </w:pPr>
          </w:p>
        </w:tc>
      </w:tr>
      <w:tr w:rsidR="00AC1CB7" w14:paraId="2C48D3B8" w14:textId="77777777">
        <w:tc>
          <w:tcPr>
            <w:tcW w:w="10031" w:type="dxa"/>
            <w:tcBorders>
              <w:top w:val="single" w:sz="4" w:space="0" w:color="auto"/>
              <w:left w:val="single" w:sz="4" w:space="0" w:color="auto"/>
              <w:bottom w:val="single" w:sz="4" w:space="0" w:color="auto"/>
              <w:right w:val="single" w:sz="4" w:space="0" w:color="auto"/>
            </w:tcBorders>
          </w:tcPr>
          <w:p w14:paraId="0EA6D3BE" w14:textId="77777777" w:rsidR="00AC1CB7" w:rsidRDefault="005032DB">
            <w:pPr>
              <w:spacing w:line="360" w:lineRule="auto"/>
              <w:jc w:val="both"/>
              <w:rPr>
                <w:b/>
                <w:bCs/>
                <w:szCs w:val="24"/>
              </w:rPr>
            </w:pPr>
            <w:r>
              <w:rPr>
                <w:b/>
                <w:bCs/>
                <w:szCs w:val="24"/>
              </w:rPr>
              <w:t>Paskirtoji asmens sveikatos priežiūros įstaiga</w:t>
            </w:r>
          </w:p>
          <w:p w14:paraId="3115CC3B" w14:textId="77777777" w:rsidR="00AC1CB7" w:rsidRDefault="00AC1CB7">
            <w:pPr>
              <w:spacing w:line="360" w:lineRule="auto"/>
              <w:jc w:val="both"/>
              <w:rPr>
                <w:b/>
                <w:bCs/>
                <w:szCs w:val="24"/>
              </w:rPr>
            </w:pPr>
          </w:p>
        </w:tc>
      </w:tr>
      <w:tr w:rsidR="00AC1CB7" w14:paraId="284CDF68" w14:textId="77777777">
        <w:tc>
          <w:tcPr>
            <w:tcW w:w="10031" w:type="dxa"/>
            <w:tcBorders>
              <w:top w:val="single" w:sz="4" w:space="0" w:color="auto"/>
              <w:left w:val="single" w:sz="4" w:space="0" w:color="auto"/>
              <w:bottom w:val="single" w:sz="4" w:space="0" w:color="auto"/>
              <w:right w:val="single" w:sz="4" w:space="0" w:color="auto"/>
            </w:tcBorders>
          </w:tcPr>
          <w:p w14:paraId="6B6BF96E" w14:textId="77777777" w:rsidR="00AC1CB7" w:rsidRDefault="00AC1CB7">
            <w:pPr>
              <w:spacing w:line="360" w:lineRule="auto"/>
              <w:jc w:val="both"/>
              <w:rPr>
                <w:b/>
                <w:bCs/>
                <w:szCs w:val="24"/>
              </w:rPr>
            </w:pPr>
          </w:p>
        </w:tc>
      </w:tr>
    </w:tbl>
    <w:p w14:paraId="2823741F" w14:textId="3648E7EA" w:rsidR="00AC1CB7" w:rsidRDefault="00AC1CB7">
      <w:pPr>
        <w:rPr>
          <w:szCs w:val="24"/>
        </w:rPr>
      </w:pPr>
    </w:p>
    <w:p w14:paraId="732A8CD8" w14:textId="5F9024FA" w:rsidR="00AC1CB7" w:rsidRDefault="005032DB">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14:paraId="426A3487" w14:textId="5EC80D78" w:rsidR="00AC1CB7" w:rsidRDefault="005032DB">
      <w:pPr>
        <w:spacing w:line="360" w:lineRule="auto"/>
        <w:jc w:val="both"/>
        <w:rPr>
          <w:b/>
          <w:bCs/>
          <w:szCs w:val="24"/>
          <w:shd w:val="clear" w:color="auto" w:fill="FFFFFF"/>
        </w:rPr>
      </w:pPr>
      <w:r>
        <w:rPr>
          <w:b/>
          <w:bCs/>
          <w:szCs w:val="24"/>
          <w:shd w:val="clear" w:color="auto" w:fill="FFFFFF"/>
        </w:rPr>
        <w:t>(**žymima, kai asmuo pasirenka izoliacijai savo namus ar kitą gyvenamąją vietą)</w:t>
      </w:r>
    </w:p>
    <w:p w14:paraId="7F6DF4D5" w14:textId="3F2A9482" w:rsidR="00AC1CB7" w:rsidRDefault="00FF651F">
      <w:pPr>
        <w:ind w:firstLine="720"/>
        <w:jc w:val="both"/>
        <w:rPr>
          <w:b/>
          <w:bCs/>
          <w:color w:val="000000"/>
          <w:szCs w:val="24"/>
          <w:lang w:eastAsia="lt-LT"/>
        </w:rPr>
      </w:pPr>
    </w:p>
    <w:p w14:paraId="38568EC2" w14:textId="32433E41" w:rsidR="00AC1CB7" w:rsidRDefault="00FF651F">
      <w:pPr>
        <w:ind w:firstLine="720"/>
        <w:jc w:val="both"/>
        <w:rPr>
          <w:color w:val="000000"/>
          <w:szCs w:val="24"/>
          <w:lang w:eastAsia="lt-LT"/>
        </w:rPr>
      </w:pPr>
      <w:r w:rsidR="005032DB">
        <w:rPr>
          <w:b/>
          <w:bCs/>
          <w:color w:val="000000"/>
          <w:szCs w:val="24"/>
          <w:lang w:eastAsia="lt-LT"/>
        </w:rPr>
        <w:t>Aš esu informuotas (-a), kad:</w:t>
      </w:r>
    </w:p>
    <w:p w14:paraId="6BAF7A39" w14:textId="77777777" w:rsidR="00AC1CB7" w:rsidRDefault="00FF651F">
      <w:pPr>
        <w:ind w:firstLine="720"/>
        <w:jc w:val="both"/>
        <w:rPr>
          <w:color w:val="000000"/>
          <w:szCs w:val="24"/>
          <w:lang w:eastAsia="lt-LT"/>
        </w:rPr>
      </w:pPr>
      <w:r w:rsidR="005032DB">
        <w:rPr>
          <w:color w:val="000000"/>
          <w:szCs w:val="24"/>
          <w:lang w:eastAsia="lt-LT"/>
        </w:rPr>
        <w:t>1</w:t>
      </w:r>
      <w:r w:rsidR="005032DB">
        <w:rPr>
          <w:color w:val="000000"/>
          <w:szCs w:val="24"/>
          <w:lang w:eastAsia="lt-LT"/>
        </w:rPr>
        <w:t>. Kompetentingos asmens sveikatos priežiūros įstaigos, visuomenės sveikatos priežiūros įstaigos, savivaldybių administracijos, Lietuvos Respublikos sveikatos apsaugos ministerija ir kitos institucijos (toliau – kompetentingos institucijos) epidemijos metu gaus ir tvarkys šiame sutikime nurodytus mano asmens duomenis.</w:t>
      </w:r>
    </w:p>
    <w:p w14:paraId="45F0BD11" w14:textId="77777777" w:rsidR="00AC1CB7" w:rsidRDefault="00FF651F">
      <w:pPr>
        <w:ind w:firstLine="720"/>
        <w:jc w:val="both"/>
        <w:rPr>
          <w:color w:val="000000"/>
          <w:szCs w:val="24"/>
          <w:lang w:eastAsia="lt-LT"/>
        </w:rPr>
      </w:pPr>
      <w:r w:rsidR="005032DB">
        <w:rPr>
          <w:color w:val="000000"/>
          <w:szCs w:val="24"/>
          <w:lang w:eastAsia="lt-LT"/>
        </w:rPr>
        <w:t>2</w:t>
      </w:r>
      <w:r w:rsidR="005032DB">
        <w:rPr>
          <w:color w:val="000000"/>
          <w:szCs w:val="24"/>
          <w:lang w:eastAsia="lt-LT"/>
        </w:rPr>
        <w:t>. Mano asmens duomenys bus tvarkomi žmonių užkrečiamųjų ligų profilaktikos ir kontrolės valdymo tikslu.</w:t>
      </w:r>
    </w:p>
    <w:p w14:paraId="3F91FF6E" w14:textId="77777777" w:rsidR="00AC1CB7" w:rsidRDefault="00FF651F">
      <w:pPr>
        <w:ind w:firstLine="720"/>
        <w:jc w:val="both"/>
        <w:rPr>
          <w:color w:val="000000"/>
          <w:szCs w:val="24"/>
          <w:lang w:eastAsia="lt-LT"/>
        </w:rPr>
      </w:pPr>
      <w:r w:rsidR="005032DB">
        <w:rPr>
          <w:color w:val="000000"/>
          <w:szCs w:val="24"/>
          <w:lang w:eastAsia="lt-LT"/>
        </w:rPr>
        <w:t>3</w:t>
      </w:r>
      <w:r w:rsidR="005032DB">
        <w:rPr>
          <w:color w:val="000000"/>
          <w:szCs w:val="24"/>
          <w:lang w:eastAsia="lt-LT"/>
        </w:rPr>
        <w:t>. Su išvardytais asmens duomenimis bus atliekami šie tvarkymo veiksmai: duomenų rinkimas, stebėjimas, vertinimas ir analizavimas.</w:t>
      </w:r>
    </w:p>
    <w:p w14:paraId="5F00F906" w14:textId="77777777" w:rsidR="00AC1CB7" w:rsidRDefault="00FF651F">
      <w:pPr>
        <w:ind w:firstLine="720"/>
        <w:jc w:val="both"/>
        <w:rPr>
          <w:szCs w:val="24"/>
        </w:rPr>
      </w:pPr>
      <w:r w:rsidR="005032DB">
        <w:rPr>
          <w:color w:val="000000"/>
          <w:szCs w:val="24"/>
        </w:rPr>
        <w:t>4</w:t>
      </w:r>
      <w:r w:rsidR="005032DB">
        <w:rPr>
          <w:color w:val="000000"/>
          <w:szCs w:val="24"/>
        </w:rPr>
        <w:t xml:space="preserve">. Asmens duomenys bus gaunami iš </w:t>
      </w:r>
      <w:r w:rsidR="005032DB">
        <w:rPr>
          <w:szCs w:val="24"/>
        </w:rPr>
        <w:t>manęs, valstybės registrų ar informacinės sistemų, fizinių ar juridinių asmenų.</w:t>
      </w:r>
    </w:p>
    <w:p w14:paraId="435E41C2" w14:textId="77777777" w:rsidR="00AC1CB7" w:rsidRDefault="00FF651F">
      <w:pPr>
        <w:ind w:firstLine="720"/>
        <w:jc w:val="both"/>
        <w:rPr>
          <w:color w:val="000000"/>
          <w:szCs w:val="24"/>
          <w:lang w:eastAsia="lt-LT"/>
        </w:rPr>
      </w:pPr>
      <w:r w:rsidR="005032DB">
        <w:rPr>
          <w:color w:val="000000"/>
          <w:szCs w:val="24"/>
          <w:lang w:eastAsia="lt-LT"/>
        </w:rPr>
        <w:t>5</w:t>
      </w:r>
      <w:r w:rsidR="005032DB">
        <w:rPr>
          <w:color w:val="000000"/>
          <w:szCs w:val="24"/>
          <w:lang w:eastAsia="lt-LT"/>
        </w:rPr>
        <w:t>. Asmens duomenys gali būti perduoti teismui, teisėsaugos įstaigoms ar valstybės institucijoms tiek, kiek tokį teikimą nustato teisės aktų reikalavimai.</w:t>
      </w:r>
    </w:p>
    <w:p w14:paraId="120D7C82" w14:textId="77777777" w:rsidR="00AC1CB7" w:rsidRDefault="00FF651F">
      <w:pPr>
        <w:ind w:firstLine="720"/>
        <w:jc w:val="both"/>
        <w:rPr>
          <w:color w:val="000000"/>
          <w:szCs w:val="24"/>
          <w:lang w:eastAsia="lt-LT"/>
        </w:rPr>
      </w:pPr>
      <w:r w:rsidR="005032DB">
        <w:rPr>
          <w:color w:val="000000"/>
          <w:szCs w:val="24"/>
          <w:lang w:eastAsia="lt-LT"/>
        </w:rPr>
        <w:t>6</w:t>
      </w:r>
      <w:r w:rsidR="005032DB">
        <w:rPr>
          <w:color w:val="000000"/>
          <w:szCs w:val="24"/>
          <w:lang w:eastAsia="lt-LT"/>
        </w:rPr>
        <w:t>. Kompetentingos institucijos mano asmens duomenis tvarkys teisėtai, sąžiningai ir skaidriai, laikydamasi teisės aktų nustatytų reikalavimų, tik šiame sutikime nurodytais tikslais.</w:t>
      </w:r>
    </w:p>
    <w:p w14:paraId="2A6E3037" w14:textId="77777777" w:rsidR="00AC1CB7" w:rsidRDefault="00FF651F">
      <w:pPr>
        <w:ind w:firstLine="720"/>
        <w:jc w:val="both"/>
        <w:rPr>
          <w:color w:val="000000"/>
          <w:szCs w:val="24"/>
          <w:lang w:eastAsia="lt-LT"/>
        </w:rPr>
      </w:pPr>
      <w:r w:rsidR="005032DB">
        <w:rPr>
          <w:color w:val="000000"/>
          <w:szCs w:val="24"/>
          <w:lang w:eastAsia="lt-LT"/>
        </w:rPr>
        <w:t>7</w:t>
      </w:r>
      <w:r w:rsidR="005032DB">
        <w:rPr>
          <w:color w:val="000000"/>
          <w:szCs w:val="24"/>
          <w:lang w:eastAsia="lt-LT"/>
        </w:rPr>
        <w:t>. Duomenų tvarkymo teisinis pagrindas – </w:t>
      </w:r>
      <w:r w:rsidR="005032DB">
        <w:rPr>
          <w:color w:val="000000"/>
          <w:szCs w:val="24"/>
          <w:shd w:val="clear" w:color="auto" w:fill="FFFFFF"/>
          <w:lang w:eastAsia="lt-LT"/>
        </w:rPr>
        <w:t xml:space="preserve">Lietuvos </w:t>
      </w:r>
      <w:r w:rsidR="005032DB">
        <w:rPr>
          <w:color w:val="000000"/>
          <w:szCs w:val="24"/>
          <w:lang w:eastAsia="lt-LT"/>
        </w:rPr>
        <w:t>Respublikos žmonių užkrečiamųjų ligų profilaktikos ir kontrolės įstatymas.</w:t>
      </w:r>
    </w:p>
    <w:p w14:paraId="603C6F2B" w14:textId="31A916C6" w:rsidR="00AC1CB7" w:rsidRDefault="00FF651F">
      <w:pPr>
        <w:ind w:firstLine="720"/>
        <w:jc w:val="both"/>
        <w:rPr>
          <w:color w:val="000000"/>
          <w:szCs w:val="24"/>
          <w:lang w:eastAsia="lt-LT"/>
        </w:rPr>
      </w:pPr>
      <w:r w:rsidR="005032DB">
        <w:rPr>
          <w:color w:val="000000"/>
          <w:szCs w:val="24"/>
          <w:lang w:eastAsia="lt-LT"/>
        </w:rPr>
        <w:t>8</w:t>
      </w:r>
      <w:r w:rsidR="005032DB">
        <w:rPr>
          <w:color w:val="000000"/>
          <w:szCs w:val="24"/>
          <w:lang w:eastAsia="lt-LT"/>
        </w:rPr>
        <w:t>. Asmens duomenys, surinkti šio sutikimo pagrindu, saugomi iki izoliavimo ir (ar) būtinojo hospitalizavimo, ir (ar) būtinojo izoliavimo termino pabaigos, bet ne ilgiau kaip 24 mėn.</w:t>
      </w:r>
    </w:p>
    <w:p w14:paraId="09819F83" w14:textId="77777777" w:rsidR="00AC1CB7" w:rsidRDefault="005032DB">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4CD124BA" w14:textId="77777777" w:rsidR="00AC1CB7" w:rsidRDefault="005032DB">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 xml:space="preserve">teisę prašyti, kad būtų leista susipažinti su duomenimis ir juos ištaisyti arba ištrinti, teisę apriboti duomenų tvarkymą, teisę nesutikti, kad duomenys būtų tvarkomi, taip pat teisę į duomenų </w:t>
      </w:r>
      <w:proofErr w:type="spellStart"/>
      <w:r>
        <w:rPr>
          <w:color w:val="000000"/>
          <w:szCs w:val="24"/>
          <w:lang w:eastAsia="lt-LT"/>
        </w:rPr>
        <w:t>perkeliamumą</w:t>
      </w:r>
      <w:proofErr w:type="spellEnd"/>
      <w:r>
        <w:rPr>
          <w:color w:val="000000"/>
          <w:szCs w:val="24"/>
          <w:lang w:eastAsia="lt-LT"/>
        </w:rPr>
        <w:t>. Šias teises galiu įgyvendinti teisės aktų nustatyta tvarka.</w:t>
      </w:r>
    </w:p>
    <w:p w14:paraId="0E7ADFFF" w14:textId="3A9FFD4B" w:rsidR="00AC1CB7" w:rsidRDefault="00AC1CB7">
      <w:pPr>
        <w:jc w:val="both"/>
        <w:rPr>
          <w:spacing w:val="-6"/>
          <w:szCs w:val="24"/>
        </w:rPr>
      </w:pPr>
    </w:p>
    <w:p w14:paraId="1AEFE6BF" w14:textId="7E2A2E2B" w:rsidR="00AC1CB7" w:rsidRDefault="005032DB">
      <w:pPr>
        <w:spacing w:line="360" w:lineRule="auto"/>
        <w:rPr>
          <w:b/>
          <w:bCs/>
          <w:szCs w:val="24"/>
        </w:rPr>
      </w:pPr>
      <w:r>
        <w:rPr>
          <w:b/>
          <w:bCs/>
          <w:szCs w:val="24"/>
        </w:rPr>
        <w:t>Įsipareigoju laikytis Taisyklių reikalavimų.</w:t>
      </w:r>
    </w:p>
    <w:p w14:paraId="0073EE34" w14:textId="77777777" w:rsidR="00AC1CB7" w:rsidRDefault="005032DB">
      <w:pPr>
        <w:spacing w:line="360" w:lineRule="auto"/>
        <w:rPr>
          <w:b/>
          <w:bCs/>
          <w:szCs w:val="24"/>
        </w:rPr>
      </w:pPr>
      <w:r>
        <w:rPr>
          <w:b/>
          <w:bCs/>
          <w:szCs w:val="24"/>
        </w:rPr>
        <w:t>Asmens kodas: _____________________________________;</w:t>
      </w:r>
    </w:p>
    <w:p w14:paraId="7A85F8EF" w14:textId="62A0F2DD" w:rsidR="00AC1CB7" w:rsidRDefault="005032DB">
      <w:pPr>
        <w:spacing w:line="360" w:lineRule="auto"/>
        <w:rPr>
          <w:b/>
          <w:bCs/>
          <w:szCs w:val="24"/>
        </w:rPr>
      </w:pPr>
      <w:r>
        <w:rPr>
          <w:b/>
          <w:bCs/>
          <w:szCs w:val="24"/>
        </w:rPr>
        <w:t>Telefono numeris kontaktams: ___________________________________;</w:t>
      </w:r>
    </w:p>
    <w:p w14:paraId="00ABE3F0" w14:textId="77777777" w:rsidR="00AC1CB7" w:rsidRDefault="005032DB">
      <w:pPr>
        <w:spacing w:line="360" w:lineRule="auto"/>
        <w:rPr>
          <w:bCs/>
          <w:szCs w:val="24"/>
        </w:rPr>
      </w:pPr>
      <w:r>
        <w:rPr>
          <w:b/>
          <w:bCs/>
          <w:szCs w:val="24"/>
        </w:rPr>
        <w:t xml:space="preserve">Adresas korespondencijai: </w:t>
      </w:r>
      <w:r>
        <w:rPr>
          <w:bCs/>
          <w:szCs w:val="24"/>
        </w:rPr>
        <w:t>________________________________________________________;</w:t>
      </w:r>
    </w:p>
    <w:p w14:paraId="5D54179F" w14:textId="77777777" w:rsidR="00AC1CB7" w:rsidRDefault="005032DB">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14:paraId="7E1B19C2" w14:textId="77777777" w:rsidR="00AC1CB7" w:rsidRDefault="005032DB">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14:paraId="70B81B77" w14:textId="77777777" w:rsidR="00AC1CB7" w:rsidRDefault="005032DB">
      <w:pPr>
        <w:tabs>
          <w:tab w:val="left" w:pos="1304"/>
          <w:tab w:val="left" w:pos="1457"/>
          <w:tab w:val="left" w:pos="1604"/>
          <w:tab w:val="left" w:pos="1757"/>
        </w:tabs>
        <w:ind w:left="4820" w:hanging="284"/>
        <w:rPr>
          <w:bCs/>
          <w:szCs w:val="24"/>
        </w:rPr>
      </w:pPr>
      <w:r>
        <w:rPr>
          <w:bCs/>
          <w:szCs w:val="24"/>
        </w:rPr>
        <w:t>__________</w:t>
      </w:r>
    </w:p>
    <w:p w14:paraId="620284F6" w14:textId="2C30607A" w:rsidR="00AC1CB7" w:rsidRDefault="00FF651F">
      <w:pPr>
        <w:jc w:val="center"/>
        <w:rPr>
          <w:szCs w:val="24"/>
        </w:rPr>
      </w:pPr>
    </w:p>
    <w:p w14:paraId="15B3BE64" w14:textId="2BD9CEF4" w:rsidR="00AC1CB7" w:rsidRDefault="005032DB">
      <w:pPr>
        <w:jc w:val="center"/>
        <w:rPr>
          <w:szCs w:val="24"/>
        </w:rPr>
      </w:pPr>
      <w:r>
        <w:rPr>
          <w:szCs w:val="24"/>
        </w:rPr>
        <w:t>______________________</w:t>
      </w:r>
    </w:p>
    <w:p w14:paraId="3A0A4FE0" w14:textId="569EF996" w:rsidR="00AC1CB7" w:rsidRDefault="00FF651F">
      <w:pPr>
        <w:tabs>
          <w:tab w:val="center" w:pos="4680"/>
          <w:tab w:val="right" w:pos="9360"/>
        </w:tabs>
        <w:rPr>
          <w:sz w:val="22"/>
          <w:szCs w:val="22"/>
          <w:lang w:eastAsia="lt-LT"/>
        </w:rPr>
      </w:pPr>
    </w:p>
    <w:p w14:paraId="7D7AF013" w14:textId="77777777" w:rsidR="00171EDC" w:rsidRDefault="00171EDC">
      <w:pPr>
        <w:ind w:firstLine="4536"/>
        <w:sectPr w:rsidR="00171EDC">
          <w:pgSz w:w="11906" w:h="16838" w:code="9"/>
          <w:pgMar w:top="567" w:right="1134" w:bottom="1134" w:left="1134" w:header="1134" w:footer="1134" w:gutter="0"/>
          <w:pgNumType w:start="1"/>
          <w:cols w:space="1296"/>
          <w:titlePg/>
          <w:docGrid w:linePitch="326"/>
        </w:sectPr>
      </w:pPr>
    </w:p>
    <w:p w14:paraId="38858311" w14:textId="33AFE1EC" w:rsidR="00AC1CB7" w:rsidRDefault="005032DB">
      <w:pPr>
        <w:ind w:firstLine="4536"/>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7501F392" w14:textId="77777777" w:rsidR="00AC1CB7" w:rsidRDefault="005032DB">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33167A79" w14:textId="61E24582" w:rsidR="00AC1CB7" w:rsidRDefault="005032DB">
      <w:pPr>
        <w:tabs>
          <w:tab w:val="left" w:pos="1304"/>
          <w:tab w:val="left" w:pos="1457"/>
          <w:tab w:val="left" w:pos="1604"/>
          <w:tab w:val="left" w:pos="1757"/>
        </w:tabs>
        <w:ind w:left="4536"/>
        <w:rPr>
          <w:bCs/>
          <w:szCs w:val="24"/>
          <w:lang w:eastAsia="lt-LT"/>
        </w:rPr>
      </w:pPr>
      <w:r>
        <w:rPr>
          <w:bCs/>
          <w:color w:val="000000"/>
          <w:szCs w:val="24"/>
        </w:rPr>
        <w:t>liga (</w:t>
      </w:r>
      <w:proofErr w:type="spellStart"/>
      <w:r>
        <w:rPr>
          <w:bCs/>
          <w:color w:val="000000"/>
          <w:szCs w:val="24"/>
        </w:rPr>
        <w:t>koronaviruso</w:t>
      </w:r>
      <w:proofErr w:type="spellEnd"/>
      <w:r>
        <w:rPr>
          <w:bCs/>
          <w:color w:val="000000"/>
          <w:szCs w:val="24"/>
        </w:rPr>
        <w:t xml:space="preserve"> infekcija), izoliavimo </w:t>
      </w:r>
      <w:r>
        <w:rPr>
          <w:bCs/>
          <w:szCs w:val="24"/>
          <w:lang w:eastAsia="lt-LT"/>
        </w:rPr>
        <w:t>taisyklių</w:t>
      </w:r>
    </w:p>
    <w:p w14:paraId="00653380" w14:textId="77777777" w:rsidR="00AC1CB7" w:rsidRDefault="00FF651F">
      <w:pPr>
        <w:tabs>
          <w:tab w:val="left" w:pos="1304"/>
          <w:tab w:val="left" w:pos="1457"/>
          <w:tab w:val="left" w:pos="1604"/>
          <w:tab w:val="left" w:pos="1757"/>
        </w:tabs>
        <w:ind w:left="4536"/>
        <w:rPr>
          <w:szCs w:val="24"/>
        </w:rPr>
      </w:pPr>
      <w:r w:rsidR="005032DB">
        <w:rPr>
          <w:szCs w:val="24"/>
        </w:rPr>
        <w:t>2</w:t>
      </w:r>
      <w:r w:rsidR="005032DB">
        <w:rPr>
          <w:szCs w:val="24"/>
        </w:rPr>
        <w:t xml:space="preserve"> priedas</w:t>
      </w:r>
    </w:p>
    <w:p w14:paraId="45756A2D" w14:textId="77777777" w:rsidR="00AC1CB7" w:rsidRDefault="00AC1CB7">
      <w:pPr>
        <w:jc w:val="center"/>
        <w:rPr>
          <w:b/>
          <w:szCs w:val="24"/>
        </w:rPr>
      </w:pPr>
    </w:p>
    <w:p w14:paraId="44770E6D" w14:textId="77777777" w:rsidR="00AC1CB7" w:rsidRDefault="00FF651F">
      <w:pPr>
        <w:tabs>
          <w:tab w:val="left" w:pos="1304"/>
          <w:tab w:val="left" w:pos="1457"/>
          <w:tab w:val="left" w:pos="1604"/>
          <w:tab w:val="left" w:pos="1757"/>
        </w:tabs>
        <w:jc w:val="center"/>
        <w:rPr>
          <w:b/>
          <w:caps/>
          <w:szCs w:val="24"/>
        </w:rPr>
      </w:pPr>
      <w:r w:rsidR="005032DB">
        <w:rPr>
          <w:b/>
          <w:szCs w:val="24"/>
        </w:rPr>
        <w:t>NAMUOSE AR KITOJE GYVENAMOJOJE VIETOJE IZOLIUOTO ASMENS, SERGANČIO COVID-19 LIGA (KORONAVIRUSO INFEKCIJA), ATMINTINĖ</w:t>
      </w:r>
    </w:p>
    <w:p w14:paraId="267137CD" w14:textId="77777777" w:rsidR="00AC1CB7" w:rsidRDefault="00AC1CB7">
      <w:pPr>
        <w:jc w:val="both"/>
        <w:rPr>
          <w:szCs w:val="24"/>
        </w:rPr>
      </w:pPr>
    </w:p>
    <w:p w14:paraId="607682E5" w14:textId="77777777" w:rsidR="00AC1CB7" w:rsidRDefault="005032DB">
      <w:pPr>
        <w:jc w:val="both"/>
        <w:rPr>
          <w:szCs w:val="24"/>
        </w:rPr>
      </w:pPr>
      <w:r>
        <w:rPr>
          <w:b/>
          <w:bCs/>
          <w:szCs w:val="24"/>
        </w:rPr>
        <w:t>Informuojame,</w:t>
      </w:r>
      <w:r>
        <w:rPr>
          <w:szCs w:val="24"/>
        </w:rPr>
        <w:t xml:space="preserve"> jog:</w:t>
      </w:r>
    </w:p>
    <w:p w14:paraId="3D8879B6" w14:textId="77777777" w:rsidR="00AC1CB7" w:rsidRDefault="005032DB">
      <w:pPr>
        <w:ind w:firstLine="709"/>
        <w:jc w:val="both"/>
        <w:rPr>
          <w:szCs w:val="24"/>
        </w:rPr>
      </w:pPr>
      <w:r>
        <w:rPr>
          <w:szCs w:val="24"/>
        </w:rPr>
        <w:t xml:space="preserve">Jums patvirtinta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14:paraId="37B211E3" w14:textId="77777777" w:rsidR="00AC1CB7" w:rsidRDefault="00AC1CB7">
      <w:pPr>
        <w:ind w:firstLine="709"/>
        <w:jc w:val="both"/>
        <w:rPr>
          <w:szCs w:val="24"/>
        </w:rPr>
      </w:pPr>
    </w:p>
    <w:p w14:paraId="4564F1FA" w14:textId="77777777" w:rsidR="00AC1CB7" w:rsidRDefault="00FF651F">
      <w:pPr>
        <w:jc w:val="both"/>
        <w:rPr>
          <w:b/>
          <w:szCs w:val="24"/>
        </w:rPr>
      </w:pPr>
      <w:r w:rsidR="005032DB">
        <w:rPr>
          <w:b/>
          <w:szCs w:val="24"/>
        </w:rPr>
        <w:t xml:space="preserve">Kas yra </w:t>
      </w:r>
      <w:proofErr w:type="spellStart"/>
      <w:r w:rsidR="005032DB">
        <w:rPr>
          <w:b/>
          <w:szCs w:val="24"/>
        </w:rPr>
        <w:t>koronavirusas</w:t>
      </w:r>
      <w:proofErr w:type="spellEnd"/>
      <w:r w:rsidR="005032DB">
        <w:rPr>
          <w:b/>
          <w:szCs w:val="24"/>
        </w:rPr>
        <w:t>?</w:t>
      </w:r>
    </w:p>
    <w:p w14:paraId="4CA3ECB8" w14:textId="77777777" w:rsidR="00AC1CB7" w:rsidRDefault="005032DB">
      <w:pPr>
        <w:ind w:firstLine="709"/>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14:paraId="47BD3412" w14:textId="77777777" w:rsidR="00AC1CB7" w:rsidRDefault="00FF651F">
      <w:pPr>
        <w:jc w:val="both"/>
        <w:rPr>
          <w:szCs w:val="24"/>
        </w:rPr>
      </w:pPr>
    </w:p>
    <w:p w14:paraId="40837F97" w14:textId="77777777" w:rsidR="00AC1CB7" w:rsidRDefault="00FF651F">
      <w:pPr>
        <w:jc w:val="both"/>
        <w:rPr>
          <w:b/>
          <w:szCs w:val="24"/>
        </w:rPr>
      </w:pPr>
      <w:r w:rsidR="005032DB">
        <w:rPr>
          <w:b/>
          <w:szCs w:val="24"/>
        </w:rPr>
        <w:t>Kaip perduodama ši infekcija?</w:t>
      </w:r>
    </w:p>
    <w:p w14:paraId="36345DD7" w14:textId="380F5AE6" w:rsidR="00AC1CB7" w:rsidRDefault="005032DB">
      <w:pPr>
        <w:ind w:firstLine="709"/>
        <w:jc w:val="both"/>
        <w:rPr>
          <w:szCs w:val="24"/>
        </w:rPr>
      </w:pPr>
      <w:r>
        <w:rPr>
          <w:szCs w:val="24"/>
        </w:rPr>
        <w:t xml:space="preserve">Virusas gali būti perduodamas per kvėpavimo takų sekreto lašelius, kai asmuo kosėja, čiaudi. Yra duomenų, jog virusas gali būti perduodamas ir oraliniu-fekaliniu keliu (pvz., per nešvarias rankas). </w:t>
      </w:r>
    </w:p>
    <w:p w14:paraId="1200CEA9" w14:textId="77777777" w:rsidR="00AC1CB7" w:rsidRDefault="00FF651F">
      <w:pPr>
        <w:jc w:val="both"/>
        <w:rPr>
          <w:szCs w:val="24"/>
        </w:rPr>
      </w:pPr>
    </w:p>
    <w:p w14:paraId="4404DCCC" w14:textId="77777777" w:rsidR="00AC1CB7" w:rsidRDefault="00FF651F">
      <w:pPr>
        <w:jc w:val="both"/>
        <w:rPr>
          <w:b/>
          <w:szCs w:val="24"/>
        </w:rPr>
      </w:pPr>
      <w:r w:rsidR="005032DB">
        <w:rPr>
          <w:b/>
          <w:szCs w:val="24"/>
        </w:rPr>
        <w:t xml:space="preserve">Kodėl reikalingas </w:t>
      </w:r>
      <w:r w:rsidR="005032DB">
        <w:rPr>
          <w:b/>
          <w:bCs/>
          <w:szCs w:val="24"/>
        </w:rPr>
        <w:t>izoliavimas namuose ar kitoje gyvenamojoje vietoje</w:t>
      </w:r>
      <w:r w:rsidR="005032DB">
        <w:rPr>
          <w:b/>
          <w:szCs w:val="24"/>
        </w:rPr>
        <w:t>?</w:t>
      </w:r>
    </w:p>
    <w:p w14:paraId="099748D1" w14:textId="77777777" w:rsidR="00AC1CB7" w:rsidRDefault="005032DB">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w:t>
      </w:r>
    </w:p>
    <w:p w14:paraId="0BD13114" w14:textId="77777777" w:rsidR="00AC1CB7" w:rsidRDefault="00FF651F">
      <w:pPr>
        <w:jc w:val="both"/>
        <w:rPr>
          <w:szCs w:val="24"/>
        </w:rPr>
      </w:pPr>
    </w:p>
    <w:p w14:paraId="735473C0" w14:textId="77777777" w:rsidR="00AC1CB7" w:rsidRDefault="00FF651F">
      <w:pPr>
        <w:jc w:val="both"/>
        <w:rPr>
          <w:b/>
          <w:szCs w:val="24"/>
        </w:rPr>
      </w:pPr>
      <w:r w:rsidR="005032DB">
        <w:rPr>
          <w:b/>
          <w:szCs w:val="24"/>
        </w:rPr>
        <w:t>Kiek tai gali užtrukti?</w:t>
      </w:r>
    </w:p>
    <w:p w14:paraId="09E98264" w14:textId="7E37295D" w:rsidR="00AC1CB7" w:rsidRDefault="005032DB">
      <w:pPr>
        <w:ind w:firstLine="720"/>
        <w:jc w:val="both"/>
        <w:rPr>
          <w:szCs w:val="24"/>
        </w:rPr>
      </w:pPr>
      <w:r>
        <w:rPr>
          <w:szCs w:val="24"/>
        </w:rPr>
        <w:t>Viruso išskyrimo laikotarpis gali užtrukti iki kelių savaičių. Gydytojas, įvertinęs Jūsų sveikatos būklę pagal nustatytus kriterijus, informuos Jus apie izoliacijos pabaigą.</w:t>
      </w:r>
    </w:p>
    <w:p w14:paraId="5E3BF0B2" w14:textId="77777777" w:rsidR="00AC1CB7" w:rsidRDefault="00FF651F">
      <w:pPr>
        <w:jc w:val="center"/>
        <w:rPr>
          <w:b/>
          <w:caps/>
          <w:szCs w:val="24"/>
        </w:rPr>
      </w:pPr>
    </w:p>
    <w:p w14:paraId="3C8DC99C" w14:textId="77777777" w:rsidR="00AC1CB7" w:rsidRDefault="00FF651F">
      <w:pPr>
        <w:jc w:val="center"/>
        <w:rPr>
          <w:b/>
          <w:szCs w:val="24"/>
        </w:rPr>
      </w:pPr>
      <w:r w:rsidR="005032DB">
        <w:rPr>
          <w:b/>
          <w:caps/>
          <w:szCs w:val="24"/>
        </w:rPr>
        <w:t>izoliavimo namuose ar kitoje gyvenamojoje vietoje</w:t>
      </w:r>
      <w:r w:rsidR="005032DB">
        <w:rPr>
          <w:b/>
          <w:szCs w:val="24"/>
        </w:rPr>
        <w:t xml:space="preserve"> PRINCIPAI</w:t>
      </w:r>
    </w:p>
    <w:p w14:paraId="267C438F" w14:textId="77777777" w:rsidR="00AC1CB7" w:rsidRDefault="00AC1CB7">
      <w:pPr>
        <w:jc w:val="center"/>
        <w:rPr>
          <w:b/>
          <w:szCs w:val="24"/>
        </w:rPr>
      </w:pPr>
    </w:p>
    <w:p w14:paraId="08388F48" w14:textId="5C85859B" w:rsidR="00AC1CB7" w:rsidRDefault="005032DB">
      <w:pPr>
        <w:ind w:firstLine="360"/>
        <w:jc w:val="both"/>
        <w:rPr>
          <w:szCs w:val="24"/>
        </w:rPr>
      </w:pPr>
      <w:r>
        <w:rPr>
          <w:szCs w:val="24"/>
        </w:rPr>
        <w:t>●</w:t>
      </w:r>
      <w:r>
        <w:rPr>
          <w:szCs w:val="24"/>
        </w:rPr>
        <w:tab/>
      </w:r>
      <w:r>
        <w:rPr>
          <w:b/>
          <w:szCs w:val="24"/>
        </w:rPr>
        <w:t xml:space="preserve">Nepalikite izoliavimo vietos, </w:t>
      </w:r>
      <w:r>
        <w:rPr>
          <w:bCs/>
          <w:szCs w:val="24"/>
        </w:rPr>
        <w:t>išskyrus taisyklėse nustatytais atvejais</w:t>
      </w:r>
      <w:r>
        <w:rPr>
          <w:szCs w:val="24"/>
        </w:rPr>
        <w:t xml:space="preserve">. </w:t>
      </w:r>
      <w:r>
        <w:rPr>
          <w:bCs/>
          <w:szCs w:val="24"/>
        </w:rPr>
        <w:t xml:space="preserve">Į izoliavimo vietą ar iš jos, jei reikalinga atlikti tyrimus ar kitais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7CDD77D2" w14:textId="77777777" w:rsidR="00AC1CB7" w:rsidRDefault="005032DB">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14:paraId="574ABC1B" w14:textId="77777777" w:rsidR="00AC1CB7" w:rsidRDefault="005032DB">
      <w:pPr>
        <w:ind w:firstLine="360"/>
        <w:jc w:val="both"/>
        <w:rPr>
          <w:szCs w:val="24"/>
        </w:rPr>
      </w:pPr>
      <w:r>
        <w:rPr>
          <w:bCs/>
          <w:color w:val="000000"/>
          <w:szCs w:val="24"/>
        </w:rPr>
        <w:t>●</w:t>
      </w:r>
      <w:r>
        <w:rPr>
          <w:bCs/>
          <w:color w:val="000000"/>
          <w:szCs w:val="24"/>
        </w:rPr>
        <w:tab/>
      </w:r>
      <w:r>
        <w:rPr>
          <w:szCs w:val="24"/>
        </w:rPr>
        <w:t xml:space="preserve">Užpildykite Nacionalinio visuomenės sveikatos centro prie Sveikatos apsaugos ministerijos Anketą asmenims, kuriems patvirtinta COVID-19 liga: </w:t>
      </w:r>
      <w:r>
        <w:rPr>
          <w:color w:val="0000FF"/>
          <w:szCs w:val="24"/>
          <w:u w:val="single"/>
        </w:rPr>
        <w:t>https://atvejis.nvsc.lt/</w:t>
      </w:r>
      <w:r>
        <w:rPr>
          <w:szCs w:val="24"/>
        </w:rPr>
        <w:t xml:space="preserve">  </w:t>
      </w:r>
    </w:p>
    <w:p w14:paraId="691F4BB8" w14:textId="77777777" w:rsidR="00AC1CB7" w:rsidRDefault="005032DB">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14:paraId="70A8D1F8" w14:textId="0963696C" w:rsidR="00AC1CB7" w:rsidRDefault="005032DB">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ar pan..</w:t>
      </w:r>
    </w:p>
    <w:p w14:paraId="178C082A" w14:textId="77777777" w:rsidR="00AC1CB7" w:rsidRDefault="005032DB">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7221EA7A" w14:textId="77777777" w:rsidR="00AC1CB7" w:rsidRDefault="005032DB">
      <w:pPr>
        <w:ind w:firstLine="360"/>
        <w:jc w:val="both"/>
        <w:rPr>
          <w:szCs w:val="24"/>
        </w:rPr>
      </w:pPr>
      <w:r>
        <w:rPr>
          <w:szCs w:val="24"/>
        </w:rPr>
        <w:t>●</w:t>
      </w:r>
      <w:r>
        <w:rPr>
          <w:szCs w:val="24"/>
        </w:rPr>
        <w:tab/>
        <w:t>Jei buvote suplanavęs vizitus pas gydytojus specialistus, odontologą, pakeiskite vizito datą į vėlesnę.</w:t>
      </w:r>
    </w:p>
    <w:p w14:paraId="1B730185" w14:textId="7FDD3D07" w:rsidR="00AC1CB7" w:rsidRDefault="005032DB">
      <w:pPr>
        <w:tabs>
          <w:tab w:val="left" w:pos="1276"/>
        </w:tabs>
        <w:ind w:firstLine="851"/>
        <w:jc w:val="both"/>
        <w:rPr>
          <w:szCs w:val="24"/>
          <w:lang w:eastAsia="lt-LT"/>
        </w:rPr>
      </w:pPr>
      <w:r>
        <w:rPr>
          <w:szCs w:val="24"/>
        </w:rPr>
        <w:t>●</w:t>
      </w:r>
      <w:r>
        <w:rPr>
          <w:szCs w:val="24"/>
        </w:rPr>
        <w:tab/>
      </w:r>
      <w:r>
        <w:rPr>
          <w:b/>
          <w:szCs w:val="24"/>
        </w:rPr>
        <w:t xml:space="preserve">Kasdien matuokitės kūno temperatūrą ir stebėkite savo būklę dėl pasunkėjusio kvėpavimo bei kitus simptomus pagal šeimos gydytojo ar slaugytojo pateiktą rekomendaciją*. </w:t>
      </w:r>
      <w:r>
        <w:rPr>
          <w:b/>
          <w:szCs w:val="24"/>
        </w:rPr>
        <w:lastRenderedPageBreak/>
        <w:t>A</w:t>
      </w:r>
      <w:r>
        <w:rPr>
          <w:color w:val="000000"/>
          <w:szCs w:val="24"/>
        </w:rPr>
        <w:t>tsiradus naujų simptomų nedelsdamas kreipkitės nuotoliniu būdu į savo šeimos gydytoją ar slaugytoją ar, jei dėl sveikatos būklės reikalinga skubi pagalba ir negalite susisiekti su savo šeimos gydytoju, – į Bendrąjį pagalbos centrą telefono numeriu 112</w:t>
      </w:r>
      <w:r>
        <w:rPr>
          <w:szCs w:val="24"/>
          <w:lang w:eastAsia="lt-LT"/>
        </w:rPr>
        <w:t>;.</w:t>
      </w:r>
    </w:p>
    <w:p w14:paraId="1A2D4581" w14:textId="09BC20C2" w:rsidR="00AC1CB7" w:rsidRDefault="00AC1CB7">
      <w:pPr>
        <w:ind w:firstLine="360"/>
        <w:jc w:val="both"/>
        <w:rPr>
          <w:szCs w:val="24"/>
        </w:rPr>
      </w:pPr>
    </w:p>
    <w:p w14:paraId="55D03104" w14:textId="77777777" w:rsidR="00AC1CB7" w:rsidRDefault="005032DB">
      <w:pPr>
        <w:ind w:firstLine="372"/>
        <w:jc w:val="both"/>
        <w:rPr>
          <w:szCs w:val="24"/>
        </w:rPr>
      </w:pPr>
      <w:r>
        <w:rPr>
          <w:szCs w:val="24"/>
        </w:rPr>
        <w:t>* Dažnai dusulys būna psichologinės kilmės. Svarbu įvertinti, ar esant ramybės būsenos išlieka padažnėjęs kvėpavimas (daugiau nei 20 k/min) ar oro trūkumo pojūtis.</w:t>
      </w:r>
    </w:p>
    <w:p w14:paraId="2EF54769" w14:textId="77777777" w:rsidR="00AC1CB7" w:rsidRDefault="00FF651F">
      <w:pPr>
        <w:rPr>
          <w:szCs w:val="24"/>
        </w:rPr>
      </w:pPr>
    </w:p>
    <w:p w14:paraId="12C162A3" w14:textId="77777777" w:rsidR="00AC1CB7" w:rsidRDefault="00FF651F">
      <w:pPr>
        <w:ind w:firstLine="62"/>
        <w:jc w:val="center"/>
        <w:rPr>
          <w:b/>
          <w:caps/>
          <w:szCs w:val="24"/>
        </w:rPr>
      </w:pPr>
      <w:r w:rsidR="005032DB">
        <w:rPr>
          <w:b/>
          <w:caps/>
          <w:szCs w:val="24"/>
        </w:rPr>
        <w:t>izoliavimo namuose ar kitoje gyvenamojoje vietoje sąlygos</w:t>
      </w:r>
    </w:p>
    <w:p w14:paraId="1FF1B260" w14:textId="77777777" w:rsidR="00AC1CB7" w:rsidRDefault="00FF651F">
      <w:pPr>
        <w:tabs>
          <w:tab w:val="left" w:pos="851"/>
        </w:tabs>
        <w:ind w:left="426"/>
        <w:jc w:val="both"/>
        <w:rPr>
          <w:bCs/>
          <w:szCs w:val="24"/>
          <w:lang w:eastAsia="lt-LT"/>
        </w:rPr>
      </w:pPr>
    </w:p>
    <w:p w14:paraId="1654D855" w14:textId="77777777" w:rsidR="00AC1CB7" w:rsidRDefault="00FF651F">
      <w:pPr>
        <w:tabs>
          <w:tab w:val="left" w:pos="851"/>
        </w:tabs>
        <w:jc w:val="both"/>
        <w:rPr>
          <w:b/>
          <w:color w:val="000000"/>
          <w:szCs w:val="24"/>
          <w:shd w:val="clear" w:color="auto" w:fill="FFFFFF"/>
          <w:lang w:eastAsia="lt-LT"/>
        </w:rPr>
      </w:pPr>
      <w:r w:rsidR="005032DB">
        <w:rPr>
          <w:b/>
          <w:color w:val="000000"/>
          <w:szCs w:val="24"/>
          <w:shd w:val="clear" w:color="auto" w:fill="FFFFFF"/>
          <w:lang w:eastAsia="lt-LT"/>
        </w:rPr>
        <w:t>Būtinosios</w:t>
      </w:r>
      <w:r w:rsidR="005032DB">
        <w:rPr>
          <w:b/>
          <w:szCs w:val="24"/>
          <w:lang w:eastAsia="lt-LT"/>
        </w:rPr>
        <w:t xml:space="preserve"> i</w:t>
      </w:r>
      <w:r w:rsidR="005032DB">
        <w:rPr>
          <w:b/>
          <w:color w:val="000000"/>
          <w:szCs w:val="24"/>
          <w:shd w:val="clear" w:color="auto" w:fill="FFFFFF"/>
          <w:lang w:eastAsia="lt-LT"/>
        </w:rPr>
        <w:t>zoliavimo namuose ar kitose gyvenamosiose patalpose sąlygos:</w:t>
      </w:r>
    </w:p>
    <w:p w14:paraId="4FFBE4FB" w14:textId="77777777" w:rsidR="00AC1CB7" w:rsidRDefault="005032DB">
      <w:pPr>
        <w:ind w:firstLine="426"/>
        <w:jc w:val="both"/>
        <w:rPr>
          <w:szCs w:val="24"/>
        </w:rPr>
      </w:pPr>
      <w:r>
        <w:rPr>
          <w:szCs w:val="24"/>
        </w:rPr>
        <w:sym w:font="Times New Roman" w:char="F0B7"/>
      </w:r>
      <w:r>
        <w:rPr>
          <w:szCs w:val="24"/>
        </w:rPr>
        <w:tab/>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w:t>
      </w:r>
      <w:proofErr w:type="spellStart"/>
      <w:r>
        <w:rPr>
          <w:color w:val="000000"/>
          <w:szCs w:val="24"/>
          <w:lang w:eastAsia="lt-LT"/>
        </w:rPr>
        <w:t>koronaviruso</w:t>
      </w:r>
      <w:proofErr w:type="spellEnd"/>
      <w:r>
        <w:rPr>
          <w:color w:val="000000"/>
          <w:szCs w:val="24"/>
          <w:lang w:eastAsia="lt-LT"/>
        </w:rPr>
        <w:t xml:space="preserve"> infekcija) sergantį vaiką ar negalią turintį asmenį</w:t>
      </w:r>
      <w:r>
        <w:rPr>
          <w:szCs w:val="24"/>
        </w:rPr>
        <w:t>.</w:t>
      </w:r>
    </w:p>
    <w:p w14:paraId="0D8C628E" w14:textId="2AC93F14" w:rsidR="00AC1CB7" w:rsidRDefault="005032DB">
      <w:pPr>
        <w:ind w:firstLine="426"/>
        <w:jc w:val="both"/>
        <w:rPr>
          <w:b/>
          <w:bCs/>
          <w:color w:val="000000"/>
          <w:szCs w:val="24"/>
          <w:lang w:eastAsia="lt-LT"/>
        </w:rPr>
      </w:pPr>
      <w:r>
        <w:rPr>
          <w:szCs w:val="24"/>
        </w:rPr>
        <w:sym w:font="Times New Roman" w:char="F0B7"/>
      </w:r>
      <w:r>
        <w:rPr>
          <w:szCs w:val="24"/>
        </w:rPr>
        <w:tab/>
        <w:t xml:space="preserve">Jūs turite būti izoliuotas </w:t>
      </w:r>
      <w:r>
        <w:rPr>
          <w:color w:val="000000"/>
          <w:szCs w:val="24"/>
          <w:lang w:eastAsia="lt-LT"/>
        </w:rPr>
        <w:t xml:space="preserve">atskirame gerai vėdinamame kambaryje </w:t>
      </w:r>
      <w:r>
        <w:rPr>
          <w:color w:val="000000"/>
          <w:szCs w:val="24"/>
        </w:rPr>
        <w:t>(t. y. su atidaromais langais ir sandariai uždaromomis durimis)</w:t>
      </w:r>
      <w:r>
        <w:rPr>
          <w:color w:val="000000"/>
          <w:szCs w:val="24"/>
          <w:lang w:eastAsia="lt-LT"/>
        </w:rPr>
        <w:t>.</w:t>
      </w:r>
      <w:r>
        <w:rPr>
          <w:b/>
          <w:bCs/>
          <w:color w:val="000000"/>
          <w:szCs w:val="24"/>
          <w:lang w:eastAsia="lt-LT"/>
        </w:rPr>
        <w:t xml:space="preserve"> </w:t>
      </w:r>
    </w:p>
    <w:p w14:paraId="5DAD8E3E" w14:textId="0585B13F" w:rsidR="00AC1CB7" w:rsidRDefault="005032DB">
      <w:pPr>
        <w:ind w:firstLine="426"/>
        <w:jc w:val="both"/>
        <w:rPr>
          <w:szCs w:val="24"/>
        </w:rPr>
      </w:pPr>
      <w:r>
        <w:rPr>
          <w:szCs w:val="24"/>
        </w:rPr>
        <w:sym w:font="Times New Roman" w:char="F0B7"/>
      </w:r>
      <w:r>
        <w:rPr>
          <w:szCs w:val="24"/>
        </w:rPr>
        <w:tab/>
      </w:r>
      <w:r>
        <w:rPr>
          <w:b/>
          <w:bCs/>
          <w:szCs w:val="24"/>
        </w:rPr>
        <w:t>Jei sergate ir esate izoliuotas bendrabučio tipo patalpose su atskiru sanitariniu mazgu, Jums draudžiama eiti į bendras patalpas</w:t>
      </w:r>
      <w:r>
        <w:rPr>
          <w:szCs w:val="24"/>
        </w:rPr>
        <w:t xml:space="preserve"> (koridorių, virtuvę ir kt.), </w:t>
      </w:r>
      <w:r>
        <w:rPr>
          <w:color w:val="000000"/>
          <w:szCs w:val="24"/>
        </w:rPr>
        <w:t xml:space="preserve">jeigu jose lankytis yra būtina, </w:t>
      </w:r>
      <w:r>
        <w:rPr>
          <w:szCs w:val="24"/>
          <w:lang w:eastAsia="ja-JP"/>
        </w:rPr>
        <w:t>buvimo bendrose patalpose metu d</w:t>
      </w:r>
      <w:r>
        <w:rPr>
          <w:color w:val="000000"/>
          <w:szCs w:val="24"/>
        </w:rPr>
        <w:t xml:space="preserve">ėvėti nosį ir burną dengiančią apsaugos priemonę (veido kaukę ar respiratorių), </w:t>
      </w:r>
      <w:r>
        <w:rPr>
          <w:color w:val="000000"/>
          <w:szCs w:val="24"/>
          <w:shd w:val="clear" w:color="auto" w:fill="FFFFFF"/>
        </w:rPr>
        <w:t xml:space="preserve">kuri priglunda prie veido ir visiškai dengia nosį ir burną. </w:t>
      </w:r>
      <w:r>
        <w:rPr>
          <w:szCs w:val="24"/>
        </w:rPr>
        <w:t>Maistą ir kitas būtinas priemones prie Jūsų izoliavimo patalpos išorinių durų turi palikti kiti asmenys.</w:t>
      </w:r>
    </w:p>
    <w:p w14:paraId="6636C440" w14:textId="77777777" w:rsidR="00AC1CB7" w:rsidRDefault="005032DB">
      <w:pPr>
        <w:ind w:firstLine="426"/>
        <w:jc w:val="both"/>
        <w:rPr>
          <w:szCs w:val="24"/>
        </w:rPr>
      </w:pPr>
      <w:r>
        <w:rPr>
          <w:szCs w:val="24"/>
        </w:rPr>
        <w:sym w:font="Times New Roman" w:char="F0B7"/>
      </w:r>
      <w:r>
        <w:rPr>
          <w:szCs w:val="24"/>
        </w:rPr>
        <w:tab/>
      </w:r>
      <w:r>
        <w:rPr>
          <w:b/>
          <w:bCs/>
          <w:color w:val="000000"/>
          <w:szCs w:val="24"/>
          <w:lang w:eastAsia="lt-LT"/>
        </w:rPr>
        <w:t>Jeigu šeimoje yra keli ligoniai, jie visi gali izoliuotis viename kambaryje.</w:t>
      </w:r>
    </w:p>
    <w:p w14:paraId="46EE452E" w14:textId="5ABE529B" w:rsidR="00AC1CB7" w:rsidRDefault="005032DB">
      <w:pPr>
        <w:spacing w:line="254" w:lineRule="auto"/>
        <w:ind w:left="1440" w:hanging="360"/>
        <w:jc w:val="both"/>
        <w:rPr>
          <w:bCs/>
          <w:color w:val="000000"/>
          <w:szCs w:val="24"/>
          <w:shd w:val="clear" w:color="auto" w:fill="FFFFFF"/>
        </w:rPr>
      </w:pPr>
      <w:r>
        <w:rPr>
          <w:szCs w:val="24"/>
          <w:lang w:eastAsia="lt-LT"/>
        </w:rPr>
        <w:t>Izoliacijos metu:</w:t>
      </w:r>
    </w:p>
    <w:p w14:paraId="40D7E22F" w14:textId="3B0B1870" w:rsidR="00AC1CB7" w:rsidRDefault="005032DB">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t xml:space="preserve">ligonis </w:t>
      </w:r>
      <w:r>
        <w:rPr>
          <w:szCs w:val="24"/>
          <w:lang w:eastAsia="lt-LT"/>
        </w:rPr>
        <w:t>turi apriboti judėjimą namuose ir sumažinti dalijimąsi bendra erdve, į</w:t>
      </w:r>
      <w:r>
        <w:rPr>
          <w:szCs w:val="24"/>
        </w:rPr>
        <w:t>sitikinti, kad bendros erdvės (pvz., virtuvė, vonios kambarys) yra gerai vėdinamos;</w:t>
      </w:r>
    </w:p>
    <w:p w14:paraId="350CEC55" w14:textId="77777777" w:rsidR="00AC1CB7" w:rsidRDefault="005032DB">
      <w:pPr>
        <w:spacing w:line="254" w:lineRule="auto"/>
        <w:ind w:left="1440" w:hanging="360"/>
        <w:jc w:val="both"/>
        <w:rPr>
          <w:bCs/>
          <w:szCs w:val="24"/>
        </w:rPr>
      </w:pPr>
      <w:r>
        <w:rPr>
          <w:bCs/>
          <w:color w:val="000000"/>
          <w:szCs w:val="24"/>
        </w:rPr>
        <w:t>o</w:t>
      </w:r>
      <w:r>
        <w:rPr>
          <w:bCs/>
          <w:color w:val="000000"/>
          <w:szCs w:val="24"/>
        </w:rPr>
        <w:tab/>
      </w:r>
      <w:r>
        <w:rPr>
          <w:bCs/>
          <w:szCs w:val="24"/>
        </w:rPr>
        <w:t>rekomenduojama apriboti ligonį slaugančių asmenų skaičių. Geriausia, kad ligoniu rūpintųsi vienas geros sveikatos ir neturintis lėtinių ligų asmuo;</w:t>
      </w:r>
    </w:p>
    <w:p w14:paraId="4BD348C1" w14:textId="77777777" w:rsidR="00AC1CB7" w:rsidRDefault="005032DB">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14:paraId="039ADFB8" w14:textId="77777777" w:rsidR="00AC1CB7" w:rsidRDefault="005032DB">
      <w:pPr>
        <w:spacing w:line="254" w:lineRule="auto"/>
        <w:ind w:left="1440" w:hanging="360"/>
        <w:jc w:val="both"/>
        <w:rPr>
          <w:bCs/>
          <w:color w:val="000000"/>
          <w:szCs w:val="24"/>
          <w:shd w:val="clear" w:color="auto" w:fill="FFFFFF"/>
        </w:rPr>
      </w:pPr>
      <w:r>
        <w:rPr>
          <w:bCs/>
          <w:color w:val="000000"/>
          <w:szCs w:val="24"/>
        </w:rPr>
        <w:t>o</w:t>
      </w:r>
      <w:r>
        <w:rPr>
          <w:bCs/>
          <w:color w:val="000000"/>
          <w:szCs w:val="24"/>
        </w:rPr>
        <w:tab/>
      </w:r>
      <w:r>
        <w:rPr>
          <w:szCs w:val="24"/>
        </w:rPr>
        <w:t>ligoniui, jei yra galimybė, rekomenduojama naudotis atskiru sanitariniu mazgu;</w:t>
      </w:r>
    </w:p>
    <w:p w14:paraId="0F92FAD8" w14:textId="153BD87B" w:rsidR="00AC1CB7" w:rsidRDefault="005032DB">
      <w:pPr>
        <w:spacing w:line="254" w:lineRule="auto"/>
        <w:ind w:left="1440" w:hanging="360"/>
        <w:jc w:val="both"/>
        <w:rPr>
          <w:bCs/>
          <w:color w:val="000000"/>
          <w:szCs w:val="24"/>
          <w:shd w:val="clear" w:color="auto" w:fill="FFFFFF"/>
          <w:lang w:eastAsia="lt-LT"/>
        </w:rPr>
      </w:pPr>
      <w:r>
        <w:rPr>
          <w:bCs/>
          <w:color w:val="000000"/>
          <w:szCs w:val="24"/>
        </w:rPr>
        <w:t>o</w:t>
      </w:r>
      <w:r>
        <w:rPr>
          <w:bCs/>
          <w:color w:val="000000"/>
          <w:szCs w:val="24"/>
        </w:rPr>
        <w:tab/>
      </w:r>
      <w:r>
        <w:rPr>
          <w:szCs w:val="24"/>
        </w:rPr>
        <w:t>ligonis turi valgyti savo kambaryje.</w:t>
      </w:r>
    </w:p>
    <w:p w14:paraId="14ADE6CC" w14:textId="77777777" w:rsidR="00AC1CB7" w:rsidRDefault="00FF651F">
      <w:pPr>
        <w:jc w:val="both"/>
        <w:rPr>
          <w:b/>
          <w:bCs/>
          <w:szCs w:val="24"/>
        </w:rPr>
      </w:pPr>
    </w:p>
    <w:p w14:paraId="6E7BD32C" w14:textId="77777777" w:rsidR="00AC1CB7" w:rsidRDefault="00FF651F">
      <w:pPr>
        <w:jc w:val="both"/>
        <w:rPr>
          <w:b/>
          <w:bCs/>
          <w:szCs w:val="24"/>
        </w:rPr>
      </w:pPr>
      <w:r w:rsidR="005032DB">
        <w:rPr>
          <w:b/>
          <w:bCs/>
          <w:szCs w:val="24"/>
        </w:rPr>
        <w:t>Būtina užtikrinti šiuos aplinkos ir asmens higienos reikalavimus:</w:t>
      </w:r>
    </w:p>
    <w:p w14:paraId="1F6123E1" w14:textId="77777777" w:rsidR="00AC1CB7" w:rsidRDefault="00FF651F">
      <w:pPr>
        <w:tabs>
          <w:tab w:val="left" w:pos="851"/>
        </w:tabs>
        <w:ind w:firstLine="567"/>
        <w:jc w:val="both"/>
        <w:rPr>
          <w:szCs w:val="24"/>
        </w:rPr>
      </w:pPr>
      <w:r w:rsidR="005032DB">
        <w:rPr>
          <w:szCs w:val="24"/>
          <w:lang w:eastAsia="lt-LT"/>
        </w:rPr>
        <w:t>1</w:t>
      </w:r>
      <w:r w:rsidR="005032DB">
        <w:rPr>
          <w:szCs w:val="24"/>
          <w:lang w:eastAsia="lt-LT"/>
        </w:rPr>
        <w:t>.</w:t>
      </w:r>
      <w:r w:rsidR="005032DB">
        <w:rPr>
          <w:szCs w:val="24"/>
          <w:lang w:eastAsia="lt-LT"/>
        </w:rPr>
        <w:tab/>
      </w:r>
      <w:r w:rsidR="005032DB">
        <w:rPr>
          <w:szCs w:val="24"/>
        </w:rPr>
        <w:t xml:space="preserve">Buitines atliekas meskite į šiukšliadėžę, </w:t>
      </w:r>
      <w:r w:rsidR="005032DB">
        <w:rPr>
          <w:color w:val="201F1E"/>
          <w:szCs w:val="24"/>
        </w:rPr>
        <w:t>į kurią įdėtas skysčiams nepralaidus maišas</w:t>
      </w:r>
      <w:r w:rsidR="005032DB">
        <w:rPr>
          <w:szCs w:val="24"/>
        </w:rPr>
        <w:t>. Atliekamos šalinamos kartu su kitomis buitinėmis atliekomis.</w:t>
      </w:r>
    </w:p>
    <w:p w14:paraId="6CAA255C" w14:textId="77777777" w:rsidR="00AC1CB7" w:rsidRDefault="00FF651F">
      <w:pPr>
        <w:tabs>
          <w:tab w:val="left" w:pos="851"/>
        </w:tabs>
        <w:ind w:firstLine="567"/>
        <w:jc w:val="both"/>
        <w:rPr>
          <w:szCs w:val="24"/>
        </w:rPr>
      </w:pPr>
      <w:r w:rsidR="005032DB">
        <w:rPr>
          <w:szCs w:val="24"/>
          <w:lang w:eastAsia="lt-LT"/>
        </w:rPr>
        <w:t>2</w:t>
      </w:r>
      <w:r w:rsidR="005032DB">
        <w:rPr>
          <w:szCs w:val="24"/>
          <w:lang w:eastAsia="lt-LT"/>
        </w:rPr>
        <w:t>.</w:t>
      </w:r>
      <w:r w:rsidR="005032DB">
        <w:rPr>
          <w:szCs w:val="24"/>
          <w:lang w:eastAsia="lt-LT"/>
        </w:rPr>
        <w:tab/>
      </w:r>
      <w:r w:rsidR="005032DB">
        <w:rPr>
          <w:szCs w:val="24"/>
        </w:rPr>
        <w:t>Drabužius skalbkite įprastinėmis skalbimo priemonėmis 60–90 °C temperatūroje.</w:t>
      </w:r>
    </w:p>
    <w:p w14:paraId="56682438" w14:textId="77777777" w:rsidR="00AC1CB7" w:rsidRDefault="00FF651F">
      <w:pPr>
        <w:tabs>
          <w:tab w:val="left" w:pos="851"/>
        </w:tabs>
        <w:ind w:firstLine="567"/>
        <w:jc w:val="both"/>
        <w:rPr>
          <w:szCs w:val="24"/>
        </w:rPr>
      </w:pPr>
      <w:r w:rsidR="005032DB">
        <w:rPr>
          <w:szCs w:val="24"/>
          <w:lang w:eastAsia="lt-LT"/>
        </w:rPr>
        <w:t>3</w:t>
      </w:r>
      <w:r w:rsidR="005032DB">
        <w:rPr>
          <w:szCs w:val="24"/>
          <w:lang w:eastAsia="lt-LT"/>
        </w:rPr>
        <w:t>.</w:t>
      </w:r>
      <w:r w:rsidR="005032DB">
        <w:rPr>
          <w:szCs w:val="24"/>
          <w:lang w:eastAsia="lt-LT"/>
        </w:rPr>
        <w:tab/>
      </w:r>
      <w:r w:rsidR="005032DB">
        <w:rPr>
          <w:szCs w:val="24"/>
        </w:rPr>
        <w:t>Indus plaukite karštu vandeniu ir įprastiniais plovikliais arba naudokitės indaplove.</w:t>
      </w:r>
    </w:p>
    <w:p w14:paraId="74426476" w14:textId="77777777" w:rsidR="00AC1CB7" w:rsidRDefault="00FF651F">
      <w:pPr>
        <w:tabs>
          <w:tab w:val="left" w:pos="851"/>
        </w:tabs>
        <w:ind w:firstLine="567"/>
        <w:jc w:val="both"/>
        <w:rPr>
          <w:szCs w:val="24"/>
        </w:rPr>
      </w:pPr>
      <w:r w:rsidR="005032DB">
        <w:rPr>
          <w:szCs w:val="24"/>
          <w:lang w:eastAsia="lt-LT"/>
        </w:rPr>
        <w:t>4</w:t>
      </w:r>
      <w:r w:rsidR="005032DB">
        <w:rPr>
          <w:szCs w:val="24"/>
          <w:lang w:eastAsia="lt-LT"/>
        </w:rPr>
        <w:t>.</w:t>
      </w:r>
      <w:r w:rsidR="005032DB">
        <w:rPr>
          <w:szCs w:val="24"/>
          <w:lang w:eastAsia="lt-LT"/>
        </w:rPr>
        <w:tab/>
      </w:r>
      <w:r w:rsidR="005032DB">
        <w:rPr>
          <w:szCs w:val="24"/>
        </w:rPr>
        <w:t xml:space="preserve">Dažnai liečiamus paviršius dezinfekuokite alkoholiniu </w:t>
      </w:r>
      <w:proofErr w:type="spellStart"/>
      <w:r w:rsidR="005032DB">
        <w:rPr>
          <w:szCs w:val="24"/>
        </w:rPr>
        <w:t>dezinfektantu</w:t>
      </w:r>
      <w:proofErr w:type="spellEnd"/>
      <w:r w:rsidR="005032DB">
        <w:rPr>
          <w:szCs w:val="24"/>
        </w:rPr>
        <w:t xml:space="preserve">, kurio koncentracija yra ne mažesnė kaip 70 proc., arba buitiniu </w:t>
      </w:r>
      <w:proofErr w:type="spellStart"/>
      <w:r w:rsidR="005032DB">
        <w:rPr>
          <w:szCs w:val="24"/>
        </w:rPr>
        <w:t>balikliu</w:t>
      </w:r>
      <w:proofErr w:type="spellEnd"/>
      <w:r w:rsidR="005032DB">
        <w:rPr>
          <w:szCs w:val="24"/>
        </w:rPr>
        <w:t>, kuriame chloro koncentracija yra 0,5 proc.</w:t>
      </w:r>
    </w:p>
    <w:p w14:paraId="32150731" w14:textId="77777777" w:rsidR="00AC1CB7" w:rsidRDefault="00FF651F">
      <w:pPr>
        <w:tabs>
          <w:tab w:val="left" w:pos="851"/>
        </w:tabs>
        <w:ind w:firstLine="567"/>
        <w:jc w:val="both"/>
        <w:rPr>
          <w:szCs w:val="24"/>
        </w:rPr>
      </w:pPr>
      <w:r w:rsidR="005032DB">
        <w:rPr>
          <w:szCs w:val="24"/>
          <w:lang w:eastAsia="lt-LT"/>
        </w:rPr>
        <w:t>5</w:t>
      </w:r>
      <w:r w:rsidR="005032DB">
        <w:rPr>
          <w:szCs w:val="24"/>
          <w:lang w:eastAsia="lt-LT"/>
        </w:rPr>
        <w:t>.</w:t>
      </w:r>
      <w:r w:rsidR="005032DB">
        <w:rPr>
          <w:szCs w:val="24"/>
          <w:lang w:eastAsia="lt-LT"/>
        </w:rPr>
        <w:tab/>
      </w:r>
      <w:r w:rsidR="005032DB">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6BC1B43F" w14:textId="77777777" w:rsidR="00AC1CB7" w:rsidRDefault="00FF651F">
      <w:pPr>
        <w:tabs>
          <w:tab w:val="left" w:pos="993"/>
        </w:tabs>
        <w:ind w:firstLine="567"/>
        <w:jc w:val="both"/>
        <w:rPr>
          <w:szCs w:val="24"/>
        </w:rPr>
      </w:pPr>
      <w:r w:rsidR="005032DB">
        <w:rPr>
          <w:szCs w:val="24"/>
          <w:lang w:eastAsia="lt-LT"/>
        </w:rPr>
        <w:t>6</w:t>
      </w:r>
      <w:r w:rsidR="005032DB">
        <w:rPr>
          <w:szCs w:val="24"/>
          <w:lang w:eastAsia="lt-LT"/>
        </w:rPr>
        <w:t>.</w:t>
      </w:r>
      <w:r w:rsidR="005032DB">
        <w:rPr>
          <w:szCs w:val="24"/>
          <w:lang w:eastAsia="lt-LT"/>
        </w:rPr>
        <w:tab/>
      </w:r>
      <w:r w:rsidR="005032DB">
        <w:rPr>
          <w:szCs w:val="24"/>
        </w:rPr>
        <w:t>Nusiplovę rankas su muilu ir vandeniu, jas nusausinkite vienkartiniais popieriniais rankšluosčiais.</w:t>
      </w:r>
    </w:p>
    <w:p w14:paraId="012CBFBD" w14:textId="77777777" w:rsidR="00AC1CB7" w:rsidRDefault="00FF651F">
      <w:pPr>
        <w:tabs>
          <w:tab w:val="left" w:pos="993"/>
        </w:tabs>
        <w:ind w:firstLine="567"/>
        <w:jc w:val="both"/>
        <w:rPr>
          <w:szCs w:val="24"/>
        </w:rPr>
      </w:pPr>
      <w:r w:rsidR="005032DB">
        <w:rPr>
          <w:szCs w:val="24"/>
          <w:lang w:eastAsia="lt-LT"/>
        </w:rPr>
        <w:t>7</w:t>
      </w:r>
      <w:r w:rsidR="005032DB">
        <w:rPr>
          <w:szCs w:val="24"/>
          <w:lang w:eastAsia="lt-LT"/>
        </w:rPr>
        <w:t>.</w:t>
      </w:r>
      <w:r w:rsidR="005032DB">
        <w:rPr>
          <w:szCs w:val="24"/>
          <w:lang w:eastAsia="lt-LT"/>
        </w:rPr>
        <w:tab/>
      </w:r>
      <w:r w:rsidR="005032DB">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w:t>
      </w:r>
      <w:r w:rsidR="005032DB">
        <w:rPr>
          <w:szCs w:val="24"/>
        </w:rPr>
        <w:lastRenderedPageBreak/>
        <w:t xml:space="preserve">kosėjate ar čiaudite, ir išmesti panaudotą servetėlę į šiukšliadėžę. Jei servetėlės neturite, tai kosėdami ar čiaudėdami uždenkite burną alkūne, o ne delnu. </w:t>
      </w:r>
    </w:p>
    <w:p w14:paraId="2CC46A09" w14:textId="77777777" w:rsidR="00AC1CB7" w:rsidRDefault="00FF651F">
      <w:pPr>
        <w:tabs>
          <w:tab w:val="left" w:pos="993"/>
        </w:tabs>
        <w:ind w:firstLine="567"/>
        <w:jc w:val="both"/>
        <w:rPr>
          <w:szCs w:val="24"/>
        </w:rPr>
      </w:pPr>
      <w:r w:rsidR="005032DB">
        <w:rPr>
          <w:szCs w:val="24"/>
          <w:lang w:eastAsia="lt-LT"/>
        </w:rPr>
        <w:t>8</w:t>
      </w:r>
      <w:r w:rsidR="005032DB">
        <w:rPr>
          <w:szCs w:val="24"/>
          <w:lang w:eastAsia="lt-LT"/>
        </w:rPr>
        <w:t>.</w:t>
      </w:r>
      <w:r w:rsidR="005032DB">
        <w:rPr>
          <w:szCs w:val="24"/>
          <w:lang w:eastAsia="lt-LT"/>
        </w:rPr>
        <w:tab/>
      </w:r>
      <w:r w:rsidR="005032DB">
        <w:rPr>
          <w:szCs w:val="24"/>
        </w:rPr>
        <w:t>Ne mažiau kaip 2–3 kartus per dieną vėdinkite patalpas (10 min. plačiai atverkite langus arba keletą minučių patalpose padarykite skersvėjį).</w:t>
      </w:r>
    </w:p>
    <w:p w14:paraId="0624B3D7" w14:textId="77777777" w:rsidR="00AC1CB7" w:rsidRDefault="00FF651F">
      <w:pPr>
        <w:tabs>
          <w:tab w:val="left" w:pos="993"/>
        </w:tabs>
        <w:ind w:firstLine="567"/>
        <w:jc w:val="both"/>
        <w:rPr>
          <w:szCs w:val="24"/>
        </w:rPr>
      </w:pPr>
      <w:r w:rsidR="005032DB">
        <w:rPr>
          <w:szCs w:val="24"/>
          <w:lang w:eastAsia="lt-LT"/>
        </w:rPr>
        <w:t>9</w:t>
      </w:r>
      <w:r w:rsidR="005032DB">
        <w:rPr>
          <w:szCs w:val="24"/>
          <w:lang w:eastAsia="lt-LT"/>
        </w:rPr>
        <w:t>.</w:t>
      </w:r>
      <w:r w:rsidR="005032DB">
        <w:rPr>
          <w:szCs w:val="24"/>
          <w:lang w:eastAsia="lt-LT"/>
        </w:rPr>
        <w:tab/>
      </w:r>
      <w:r w:rsidR="005032DB">
        <w:rPr>
          <w:szCs w:val="24"/>
        </w:rPr>
        <w:t xml:space="preserve">Kasdien valykite ir dezinfekuokite dažnai naudojamus paviršius kambaryje, pvz., naktinius stalelius, lovų rėmus ir kitus miegamojo baldus. Pirmiausia valymui turi būti naudojamas įprastas muilas ar ploviklis. Po valymo atliekama dezinfekcija, pvz., naudojant buitinį </w:t>
      </w:r>
      <w:proofErr w:type="spellStart"/>
      <w:r w:rsidR="005032DB">
        <w:rPr>
          <w:szCs w:val="24"/>
        </w:rPr>
        <w:t>baliklį</w:t>
      </w:r>
      <w:proofErr w:type="spellEnd"/>
      <w:r w:rsidR="005032DB">
        <w:rPr>
          <w:szCs w:val="24"/>
        </w:rPr>
        <w:t>, kuriame chloro koncentracija yra 0,5 proc., (skiedžiama 1 : 50 santykiu), arba alkoholio pagrindu pagamintą dezinfekcinį skystį.</w:t>
      </w:r>
    </w:p>
    <w:p w14:paraId="4913F28B" w14:textId="77777777" w:rsidR="00AC1CB7" w:rsidRDefault="00FF651F">
      <w:pPr>
        <w:tabs>
          <w:tab w:val="left" w:pos="993"/>
        </w:tabs>
        <w:ind w:firstLine="567"/>
        <w:jc w:val="both"/>
        <w:rPr>
          <w:szCs w:val="24"/>
        </w:rPr>
      </w:pPr>
      <w:r w:rsidR="005032DB">
        <w:rPr>
          <w:szCs w:val="24"/>
          <w:lang w:eastAsia="lt-LT"/>
        </w:rPr>
        <w:t>10</w:t>
      </w:r>
      <w:r w:rsidR="005032DB">
        <w:rPr>
          <w:szCs w:val="24"/>
          <w:lang w:eastAsia="lt-LT"/>
        </w:rPr>
        <w:t>.</w:t>
      </w:r>
      <w:r w:rsidR="005032DB">
        <w:rPr>
          <w:szCs w:val="24"/>
          <w:lang w:eastAsia="lt-LT"/>
        </w:rPr>
        <w:tab/>
      </w:r>
      <w:r w:rsidR="005032DB">
        <w:rPr>
          <w:szCs w:val="24"/>
        </w:rPr>
        <w:t>Valykite ir dezinfekuokite vonios kambario ir tualeto paviršius mažiausiai kartą per dieną.</w:t>
      </w:r>
    </w:p>
    <w:p w14:paraId="1D4C9FDE" w14:textId="77777777" w:rsidR="00AC1CB7" w:rsidRDefault="00FF651F">
      <w:pPr>
        <w:tabs>
          <w:tab w:val="left" w:pos="993"/>
        </w:tabs>
        <w:ind w:firstLine="567"/>
        <w:jc w:val="both"/>
        <w:rPr>
          <w:szCs w:val="24"/>
        </w:rPr>
      </w:pPr>
      <w:r w:rsidR="005032DB">
        <w:rPr>
          <w:szCs w:val="24"/>
        </w:rPr>
        <w:t>11</w:t>
      </w:r>
      <w:r w:rsidR="005032DB">
        <w:rPr>
          <w:szCs w:val="24"/>
        </w:rPr>
        <w:t>. Jeigu kartu gyvena kiti asmenys:</w:t>
      </w:r>
    </w:p>
    <w:p w14:paraId="1F9DCFE2" w14:textId="77777777" w:rsidR="00AC1CB7" w:rsidRDefault="00FF651F">
      <w:pPr>
        <w:tabs>
          <w:tab w:val="left" w:pos="993"/>
        </w:tabs>
        <w:ind w:firstLine="567"/>
        <w:jc w:val="both"/>
        <w:rPr>
          <w:szCs w:val="24"/>
        </w:rPr>
      </w:pPr>
      <w:r w:rsidR="005032DB">
        <w:rPr>
          <w:szCs w:val="24"/>
        </w:rPr>
        <w:t>11.1</w:t>
      </w:r>
      <w:r w:rsidR="005032DB">
        <w:rPr>
          <w:szCs w:val="24"/>
        </w:rPr>
        <w:t>. bendraudami dėvėkite medicinines kaukes, uždengiančias burną ir nosį, išlaikykite saugų (ne mažiau 2 metrų) atstumą ir kaip įmanoma labiau trumpinkite kontakto laiką;</w:t>
      </w:r>
    </w:p>
    <w:p w14:paraId="043CC87A" w14:textId="77777777" w:rsidR="00AC1CB7" w:rsidRDefault="00FF651F">
      <w:pPr>
        <w:tabs>
          <w:tab w:val="left" w:pos="993"/>
        </w:tabs>
        <w:ind w:firstLine="567"/>
        <w:jc w:val="both"/>
        <w:rPr>
          <w:szCs w:val="24"/>
        </w:rPr>
      </w:pPr>
      <w:r w:rsidR="005032DB">
        <w:rPr>
          <w:szCs w:val="24"/>
        </w:rPr>
        <w:t>11.2</w:t>
      </w:r>
      <w:r w:rsidR="005032DB">
        <w:rPr>
          <w:szCs w:val="24"/>
        </w:rPr>
        <w:t>.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2AE3ACB7" w14:textId="77777777" w:rsidR="00AC1CB7" w:rsidRDefault="00FF651F">
      <w:pPr>
        <w:tabs>
          <w:tab w:val="left" w:pos="993"/>
        </w:tabs>
        <w:ind w:firstLine="567"/>
        <w:jc w:val="both"/>
        <w:rPr>
          <w:szCs w:val="24"/>
        </w:rPr>
      </w:pPr>
      <w:r w:rsidR="005032DB">
        <w:rPr>
          <w:szCs w:val="24"/>
        </w:rPr>
        <w:t>11.3</w:t>
      </w:r>
      <w:r w:rsidR="005032DB">
        <w:rPr>
          <w:szCs w:val="24"/>
        </w:rPr>
        <w:t>. naudokite atskirą patalynę, valgymo įrankius ir kt.;</w:t>
      </w:r>
    </w:p>
    <w:p w14:paraId="7B65AB63" w14:textId="77777777" w:rsidR="00AC1CB7" w:rsidRDefault="00FF651F">
      <w:pPr>
        <w:tabs>
          <w:tab w:val="left" w:pos="993"/>
        </w:tabs>
        <w:ind w:firstLine="567"/>
        <w:jc w:val="both"/>
        <w:rPr>
          <w:szCs w:val="24"/>
        </w:rPr>
      </w:pPr>
      <w:r w:rsidR="005032DB">
        <w:rPr>
          <w:szCs w:val="24"/>
        </w:rPr>
        <w:t>11.4</w:t>
      </w:r>
      <w:r w:rsidR="005032DB">
        <w:rPr>
          <w:szCs w:val="24"/>
        </w:rPr>
        <w:t>. valykite ir dezinfekuokite dažnai liečiamus vonios kambario ir tualeto paviršius kiekvieną kartą jais pasinaudojus.</w:t>
      </w:r>
    </w:p>
    <w:p w14:paraId="066CFD0A" w14:textId="49BF3AF4" w:rsidR="00AC1CB7" w:rsidRDefault="00FF651F">
      <w:pPr>
        <w:tabs>
          <w:tab w:val="left" w:pos="993"/>
        </w:tabs>
        <w:ind w:firstLine="567"/>
        <w:jc w:val="both"/>
        <w:rPr>
          <w:szCs w:val="24"/>
        </w:rPr>
      </w:pPr>
      <w:r w:rsidR="005032DB">
        <w:rPr>
          <w:szCs w:val="24"/>
          <w:lang w:eastAsia="lt-LT"/>
        </w:rPr>
        <w:t>12</w:t>
      </w:r>
      <w:r w:rsidR="005032DB">
        <w:rPr>
          <w:szCs w:val="24"/>
          <w:lang w:eastAsia="lt-LT"/>
        </w:rPr>
        <w:t>.</w:t>
      </w:r>
      <w:r w:rsidR="005032DB">
        <w:rPr>
          <w:szCs w:val="24"/>
          <w:lang w:eastAsia="lt-LT"/>
        </w:rPr>
        <w:tab/>
      </w:r>
      <w:r w:rsidR="005032DB">
        <w:rPr>
          <w:szCs w:val="24"/>
        </w:rPr>
        <w:t>Pasibaigus izoliavimui, svarbu pirmiau nurodytais būdais pasirūpinti izoliavimo vietos valymu ir dezinfekcija..</w:t>
      </w:r>
    </w:p>
    <w:p w14:paraId="1E3416B7" w14:textId="09E6F5C8" w:rsidR="00AC1CB7" w:rsidRDefault="005032DB">
      <w:pPr>
        <w:jc w:val="center"/>
        <w:rPr>
          <w:szCs w:val="24"/>
        </w:rPr>
      </w:pPr>
      <w:r>
        <w:rPr>
          <w:szCs w:val="24"/>
        </w:rPr>
        <w:t>______________________</w:t>
      </w:r>
    </w:p>
    <w:p w14:paraId="7E27F6AF" w14:textId="42AD356A" w:rsidR="00AC1CB7" w:rsidRDefault="00FF651F">
      <w:pPr>
        <w:tabs>
          <w:tab w:val="center" w:pos="4680"/>
          <w:tab w:val="right" w:pos="9360"/>
        </w:tabs>
        <w:rPr>
          <w:sz w:val="22"/>
          <w:szCs w:val="22"/>
          <w:lang w:eastAsia="lt-LT"/>
        </w:rPr>
      </w:pPr>
    </w:p>
    <w:p w14:paraId="30A12183" w14:textId="77777777" w:rsidR="00241524" w:rsidRDefault="00241524">
      <w:pPr>
        <w:tabs>
          <w:tab w:val="left" w:pos="1304"/>
          <w:tab w:val="left" w:pos="1457"/>
          <w:tab w:val="left" w:pos="1604"/>
          <w:tab w:val="left" w:pos="1757"/>
        </w:tabs>
        <w:ind w:firstLine="4253"/>
        <w:sectPr w:rsidR="00241524">
          <w:pgSz w:w="11906" w:h="16838" w:code="9"/>
          <w:pgMar w:top="567" w:right="1134" w:bottom="1134" w:left="1134" w:header="1134" w:footer="1134" w:gutter="0"/>
          <w:pgNumType w:start="1"/>
          <w:cols w:space="1296"/>
          <w:titlePg/>
          <w:docGrid w:linePitch="326"/>
        </w:sectPr>
      </w:pPr>
    </w:p>
    <w:p w14:paraId="687E57D5" w14:textId="33E699A5" w:rsidR="00AC1CB7" w:rsidRDefault="005032DB">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w:t>
      </w:r>
      <w:proofErr w:type="spellStart"/>
      <w:r>
        <w:rPr>
          <w:bCs/>
          <w:color w:val="000000"/>
          <w:szCs w:val="24"/>
        </w:rPr>
        <w:t>koronaviruso</w:t>
      </w:r>
      <w:proofErr w:type="spellEnd"/>
    </w:p>
    <w:p w14:paraId="51FC842F" w14:textId="77777777" w:rsidR="00AC1CB7" w:rsidRDefault="005032DB">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14:paraId="6AA93588" w14:textId="783A60A9" w:rsidR="00AC1CB7" w:rsidRDefault="005032DB">
      <w:pPr>
        <w:tabs>
          <w:tab w:val="left" w:pos="1304"/>
          <w:tab w:val="left" w:pos="1457"/>
          <w:tab w:val="left" w:pos="1604"/>
          <w:tab w:val="left" w:pos="1757"/>
        </w:tabs>
        <w:ind w:firstLine="4253"/>
        <w:rPr>
          <w:szCs w:val="24"/>
        </w:rPr>
      </w:pPr>
      <w:r>
        <w:rPr>
          <w:bCs/>
          <w:color w:val="000000"/>
          <w:szCs w:val="24"/>
        </w:rPr>
        <w:t>liga (</w:t>
      </w:r>
      <w:proofErr w:type="spellStart"/>
      <w:r>
        <w:rPr>
          <w:bCs/>
          <w:color w:val="000000"/>
          <w:szCs w:val="24"/>
        </w:rPr>
        <w:t>koronaviruso</w:t>
      </w:r>
      <w:proofErr w:type="spellEnd"/>
      <w:r>
        <w:rPr>
          <w:bCs/>
          <w:color w:val="000000"/>
          <w:szCs w:val="24"/>
        </w:rPr>
        <w:t xml:space="preserve"> infekcija), izoliavimo </w:t>
      </w:r>
      <w:r>
        <w:rPr>
          <w:bCs/>
          <w:szCs w:val="24"/>
          <w:lang w:eastAsia="lt-LT"/>
        </w:rPr>
        <w:t>taisyklių</w:t>
      </w:r>
    </w:p>
    <w:p w14:paraId="78779BF0" w14:textId="77777777" w:rsidR="00AC1CB7" w:rsidRDefault="00FF651F">
      <w:pPr>
        <w:tabs>
          <w:tab w:val="left" w:pos="1304"/>
          <w:tab w:val="left" w:pos="1457"/>
          <w:tab w:val="left" w:pos="1604"/>
          <w:tab w:val="left" w:pos="1757"/>
        </w:tabs>
        <w:ind w:firstLine="4253"/>
        <w:rPr>
          <w:szCs w:val="24"/>
        </w:rPr>
      </w:pPr>
      <w:r w:rsidR="005032DB">
        <w:rPr>
          <w:szCs w:val="24"/>
        </w:rPr>
        <w:t>3</w:t>
      </w:r>
      <w:r w:rsidR="005032DB">
        <w:rPr>
          <w:szCs w:val="24"/>
        </w:rPr>
        <w:t xml:space="preserve"> priedas</w:t>
      </w:r>
    </w:p>
    <w:p w14:paraId="1FA637DB" w14:textId="77777777" w:rsidR="00AC1CB7" w:rsidRDefault="00AC1CB7">
      <w:pPr>
        <w:jc w:val="center"/>
        <w:rPr>
          <w:b/>
          <w:szCs w:val="24"/>
        </w:rPr>
      </w:pPr>
    </w:p>
    <w:p w14:paraId="46B9952A" w14:textId="729B28CE" w:rsidR="00AC1CB7" w:rsidRDefault="00FF651F">
      <w:pPr>
        <w:tabs>
          <w:tab w:val="left" w:pos="1304"/>
          <w:tab w:val="left" w:pos="1457"/>
          <w:tab w:val="left" w:pos="1604"/>
          <w:tab w:val="left" w:pos="1757"/>
        </w:tabs>
        <w:jc w:val="center"/>
        <w:rPr>
          <w:b/>
          <w:caps/>
          <w:szCs w:val="24"/>
        </w:rPr>
      </w:pPr>
      <w:r w:rsidR="005032DB">
        <w:rPr>
          <w:b/>
          <w:szCs w:val="24"/>
        </w:rPr>
        <w:t>NAMUOSE AR KITOJE GYVENAMOJOJE VIETOJE IZOLIUOTO ASMENS, ĮTARIAMO, KAD SERGA</w:t>
      </w:r>
      <w:r w:rsidR="005032DB">
        <w:rPr>
          <w:bCs/>
          <w:szCs w:val="24"/>
        </w:rPr>
        <w:t xml:space="preserve"> </w:t>
      </w:r>
      <w:r w:rsidR="005032DB">
        <w:rPr>
          <w:b/>
          <w:szCs w:val="24"/>
        </w:rPr>
        <w:t>COVID-19 LIGA (KORONAVIRUSO INFEKCIJA), ATMINTINĖ</w:t>
      </w:r>
    </w:p>
    <w:p w14:paraId="589C4678" w14:textId="77777777" w:rsidR="00AC1CB7" w:rsidRDefault="00AC1CB7">
      <w:pPr>
        <w:jc w:val="both"/>
        <w:rPr>
          <w:szCs w:val="24"/>
        </w:rPr>
      </w:pPr>
    </w:p>
    <w:p w14:paraId="394F1CF5" w14:textId="2D41D43E" w:rsidR="00AC1CB7" w:rsidRDefault="005032DB">
      <w:pPr>
        <w:jc w:val="both"/>
        <w:rPr>
          <w:szCs w:val="24"/>
        </w:rPr>
      </w:pPr>
      <w:r>
        <w:rPr>
          <w:b/>
          <w:bCs/>
          <w:szCs w:val="24"/>
        </w:rPr>
        <w:t>Informuojame,</w:t>
      </w:r>
      <w:r>
        <w:rPr>
          <w:szCs w:val="24"/>
        </w:rPr>
        <w:t xml:space="preserve"> jog yra įtariama, kad Jūs sergate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20E78CB2" w14:textId="77777777" w:rsidR="00AC1CB7" w:rsidRDefault="00AC1CB7">
      <w:pPr>
        <w:jc w:val="both"/>
        <w:rPr>
          <w:szCs w:val="24"/>
        </w:rPr>
      </w:pPr>
    </w:p>
    <w:p w14:paraId="6E0D5876" w14:textId="77777777" w:rsidR="00AC1CB7" w:rsidRDefault="00FF651F">
      <w:pPr>
        <w:jc w:val="both"/>
        <w:rPr>
          <w:b/>
          <w:szCs w:val="24"/>
        </w:rPr>
      </w:pPr>
      <w:r w:rsidR="005032DB">
        <w:rPr>
          <w:b/>
          <w:szCs w:val="24"/>
        </w:rPr>
        <w:t xml:space="preserve">Kas yra </w:t>
      </w:r>
      <w:proofErr w:type="spellStart"/>
      <w:r w:rsidR="005032DB">
        <w:rPr>
          <w:b/>
          <w:szCs w:val="24"/>
        </w:rPr>
        <w:t>koronavirusas</w:t>
      </w:r>
      <w:proofErr w:type="spellEnd"/>
      <w:r w:rsidR="005032DB">
        <w:rPr>
          <w:b/>
          <w:szCs w:val="24"/>
        </w:rPr>
        <w:t>?</w:t>
      </w:r>
    </w:p>
    <w:p w14:paraId="110791DE" w14:textId="77777777" w:rsidR="00AC1CB7" w:rsidRDefault="005032DB">
      <w:pPr>
        <w:ind w:firstLine="567"/>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14:paraId="6A73B3CF" w14:textId="77777777" w:rsidR="00AC1CB7" w:rsidRDefault="00FF651F">
      <w:pPr>
        <w:jc w:val="both"/>
        <w:rPr>
          <w:szCs w:val="24"/>
        </w:rPr>
      </w:pPr>
    </w:p>
    <w:p w14:paraId="73C5F4F2" w14:textId="77777777" w:rsidR="00AC1CB7" w:rsidRDefault="00FF651F">
      <w:pPr>
        <w:jc w:val="both"/>
        <w:rPr>
          <w:b/>
          <w:szCs w:val="24"/>
        </w:rPr>
      </w:pPr>
      <w:r w:rsidR="005032DB">
        <w:rPr>
          <w:b/>
          <w:szCs w:val="24"/>
        </w:rPr>
        <w:t>Kaip perduodama ši infekcija?</w:t>
      </w:r>
    </w:p>
    <w:p w14:paraId="633DDD0A" w14:textId="6D979CAD" w:rsidR="00AC1CB7" w:rsidRDefault="005032DB">
      <w:pPr>
        <w:ind w:firstLine="709"/>
        <w:jc w:val="both"/>
        <w:rPr>
          <w:szCs w:val="24"/>
        </w:rPr>
      </w:pPr>
      <w:r>
        <w:rPr>
          <w:szCs w:val="24"/>
        </w:rPr>
        <w:t xml:space="preserve">Virusas gali būti perduodamas per kvėpavimo takų sekreto lašelius, kai asmuo kosėja, čiaudi. Yra duomenų, jog virusas gali būti perduodamas ir oraliniu-fekaliniu keliu (pvz., per nešvarias rankas). </w:t>
      </w:r>
    </w:p>
    <w:p w14:paraId="5755C204" w14:textId="77777777" w:rsidR="00AC1CB7" w:rsidRDefault="00FF651F">
      <w:pPr>
        <w:jc w:val="both"/>
        <w:rPr>
          <w:szCs w:val="24"/>
        </w:rPr>
      </w:pPr>
    </w:p>
    <w:p w14:paraId="1000F730" w14:textId="77777777" w:rsidR="00AC1CB7" w:rsidRDefault="00FF651F">
      <w:pPr>
        <w:jc w:val="both"/>
        <w:rPr>
          <w:b/>
          <w:szCs w:val="24"/>
        </w:rPr>
      </w:pPr>
      <w:r w:rsidR="005032DB">
        <w:rPr>
          <w:b/>
          <w:szCs w:val="24"/>
        </w:rPr>
        <w:t xml:space="preserve">Kodėl reikalingas </w:t>
      </w:r>
      <w:r w:rsidR="005032DB">
        <w:rPr>
          <w:b/>
          <w:bCs/>
          <w:szCs w:val="24"/>
        </w:rPr>
        <w:t>izoliavimas namuose ar kitoje gyvenamojoje vietoje</w:t>
      </w:r>
      <w:r w:rsidR="005032DB">
        <w:rPr>
          <w:b/>
          <w:szCs w:val="24"/>
        </w:rPr>
        <w:t>?</w:t>
      </w:r>
    </w:p>
    <w:p w14:paraId="101796DA" w14:textId="2FC46B64" w:rsidR="00AC1CB7" w:rsidRDefault="005032DB">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w:t>
      </w:r>
      <w:proofErr w:type="spellStart"/>
      <w:r>
        <w:rPr>
          <w:bCs/>
          <w:szCs w:val="24"/>
        </w:rPr>
        <w:t>koronaviruso</w:t>
      </w:r>
      <w:proofErr w:type="spellEnd"/>
      <w:r>
        <w:rPr>
          <w:bCs/>
          <w:szCs w:val="24"/>
        </w:rPr>
        <w:t xml:space="preserve"> infekcijos)</w:t>
      </w:r>
      <w:r>
        <w:rPr>
          <w:szCs w:val="24"/>
        </w:rPr>
        <w:t xml:space="preserve"> kontrolės priemonės yra svarbiausi šios infekcijos valdymo būdai. ..</w:t>
      </w:r>
    </w:p>
    <w:p w14:paraId="7402D553" w14:textId="77777777" w:rsidR="00AC1CB7" w:rsidRDefault="00FF651F">
      <w:pPr>
        <w:jc w:val="both"/>
        <w:rPr>
          <w:szCs w:val="24"/>
        </w:rPr>
      </w:pPr>
    </w:p>
    <w:p w14:paraId="2BBED0D5" w14:textId="77777777" w:rsidR="00AC1CB7" w:rsidRDefault="00FF651F">
      <w:pPr>
        <w:jc w:val="both"/>
        <w:rPr>
          <w:b/>
          <w:szCs w:val="24"/>
        </w:rPr>
      </w:pPr>
      <w:r w:rsidR="005032DB">
        <w:rPr>
          <w:b/>
          <w:szCs w:val="24"/>
        </w:rPr>
        <w:t>Jei Jūs esate įtariamas, kad sergate COVID-19 liga (</w:t>
      </w:r>
      <w:proofErr w:type="spellStart"/>
      <w:r w:rsidR="005032DB">
        <w:rPr>
          <w:b/>
          <w:szCs w:val="24"/>
        </w:rPr>
        <w:t>koronaviruso</w:t>
      </w:r>
      <w:proofErr w:type="spellEnd"/>
      <w:r w:rsidR="005032DB">
        <w:rPr>
          <w:b/>
          <w:szCs w:val="24"/>
        </w:rPr>
        <w:t xml:space="preserve"> infekcija), kiek gali užtrukti Jūsų izoliavimas?</w:t>
      </w:r>
    </w:p>
    <w:p w14:paraId="525E42A3" w14:textId="77777777" w:rsidR="00AC1CB7" w:rsidRDefault="005032DB">
      <w:pPr>
        <w:ind w:firstLine="709"/>
        <w:jc w:val="both"/>
        <w:rPr>
          <w:b/>
          <w:szCs w:val="24"/>
        </w:rPr>
      </w:pPr>
      <w:r>
        <w:rPr>
          <w:bCs/>
          <w:szCs w:val="24"/>
        </w:rPr>
        <w:t>Jeigu Jums laboratoriniais tyrimais</w:t>
      </w:r>
      <w:r>
        <w:rPr>
          <w:szCs w:val="24"/>
        </w:rPr>
        <w:t xml:space="preserve"> </w:t>
      </w:r>
      <w:r>
        <w:rPr>
          <w:bCs/>
          <w:szCs w:val="24"/>
        </w:rPr>
        <w:t>bus patvirtinta COVID-19 liga</w:t>
      </w:r>
      <w:r>
        <w:rPr>
          <w:szCs w:val="24"/>
        </w:rPr>
        <w:t xml:space="preserve"> (</w:t>
      </w:r>
      <w:proofErr w:type="spellStart"/>
      <w:r>
        <w:rPr>
          <w:szCs w:val="24"/>
        </w:rPr>
        <w:t>koronaviruso</w:t>
      </w:r>
      <w:proofErr w:type="spellEnd"/>
      <w:r>
        <w:rPr>
          <w:szCs w:val="24"/>
        </w:rPr>
        <w:t xml:space="preserve">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6645290D" w14:textId="77777777" w:rsidR="00AC1CB7" w:rsidRDefault="00FF651F">
      <w:pPr>
        <w:jc w:val="both"/>
        <w:rPr>
          <w:szCs w:val="24"/>
        </w:rPr>
      </w:pPr>
    </w:p>
    <w:p w14:paraId="0644B490" w14:textId="77777777" w:rsidR="00AC1CB7" w:rsidRDefault="00FF651F">
      <w:pPr>
        <w:jc w:val="both"/>
        <w:rPr>
          <w:b/>
          <w:bCs/>
          <w:szCs w:val="24"/>
        </w:rPr>
      </w:pPr>
      <w:r w:rsidR="005032DB">
        <w:rPr>
          <w:b/>
          <w:bCs/>
          <w:szCs w:val="24"/>
        </w:rPr>
        <w:t>Koks yra izoliacijos terminas?</w:t>
      </w:r>
    </w:p>
    <w:p w14:paraId="14CFADD0" w14:textId="77777777" w:rsidR="00AC1CB7" w:rsidRDefault="005032DB">
      <w:pPr>
        <w:ind w:firstLine="567"/>
        <w:jc w:val="both"/>
        <w:rPr>
          <w:szCs w:val="24"/>
        </w:rPr>
      </w:pPr>
      <w:r>
        <w:rPr>
          <w:szCs w:val="24"/>
        </w:rPr>
        <w:t>Siekiant laiku suteikti kvalifikuotą pagalbą ir taikyti tinkamas infekcijos kontrolės priemones, taikomas izoliavimas ir sveikatos stebėjimas:</w:t>
      </w:r>
    </w:p>
    <w:p w14:paraId="7E4BD28F" w14:textId="12501FA1" w:rsidR="00AC1CB7" w:rsidRDefault="005032DB">
      <w:pPr>
        <w:tabs>
          <w:tab w:val="left" w:pos="851"/>
        </w:tabs>
        <w:ind w:firstLine="567"/>
        <w:jc w:val="both"/>
        <w:rPr>
          <w:szCs w:val="24"/>
        </w:rPr>
      </w:pPr>
      <w:r>
        <w:rPr>
          <w:szCs w:val="24"/>
        </w:rPr>
        <w:sym w:font="Times New Roman" w:char="F0B7"/>
      </w:r>
      <w:r>
        <w:rPr>
          <w:szCs w:val="24"/>
        </w:rPr>
        <w:tab/>
        <w:t xml:space="preserve">asmenims, įtariamiems, kad serga </w:t>
      </w:r>
      <w:r>
        <w:rPr>
          <w:bCs/>
          <w:szCs w:val="24"/>
        </w:rPr>
        <w:t>COVID-19 liga (</w:t>
      </w:r>
      <w:proofErr w:type="spellStart"/>
      <w:r>
        <w:rPr>
          <w:bCs/>
          <w:szCs w:val="24"/>
        </w:rPr>
        <w:t>koronaviruso</w:t>
      </w:r>
      <w:proofErr w:type="spellEnd"/>
      <w:r>
        <w:rPr>
          <w:bCs/>
          <w:szCs w:val="24"/>
        </w:rPr>
        <w:t xml:space="preserve"> infekcija) </w:t>
      </w:r>
      <w:r>
        <w:rPr>
          <w:szCs w:val="24"/>
        </w:rPr>
        <w:t xml:space="preserve">– </w:t>
      </w: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p w14:paraId="22D13325" w14:textId="7A8113D9" w:rsidR="00AC1CB7" w:rsidRDefault="005032DB">
      <w:pPr>
        <w:tabs>
          <w:tab w:val="left" w:pos="567"/>
          <w:tab w:val="left" w:pos="851"/>
        </w:tabs>
        <w:ind w:firstLine="629"/>
        <w:jc w:val="both"/>
        <w:rPr>
          <w:color w:val="000000"/>
          <w:szCs w:val="24"/>
        </w:rPr>
      </w:pPr>
      <w:r>
        <w:rPr>
          <w:szCs w:val="24"/>
        </w:rPr>
        <w:sym w:font="Times New Roman" w:char="F0B7"/>
      </w:r>
      <w:r>
        <w:rPr>
          <w:szCs w:val="24"/>
        </w:rPr>
        <w:tab/>
      </w:r>
      <w:r>
        <w:rPr>
          <w:color w:val="000000"/>
          <w:szCs w:val="24"/>
        </w:rPr>
        <w:t xml:space="preserve">asmenims, kurių bendrame </w:t>
      </w:r>
      <w:proofErr w:type="spellStart"/>
      <w:r>
        <w:rPr>
          <w:color w:val="000000"/>
          <w:szCs w:val="24"/>
        </w:rPr>
        <w:t>kaupinyje</w:t>
      </w:r>
      <w:proofErr w:type="spellEnd"/>
      <w:r>
        <w:rPr>
          <w:color w:val="000000"/>
          <w:szCs w:val="24"/>
        </w:rPr>
        <w:t xml:space="preserve">, atlikus </w:t>
      </w:r>
      <w:r>
        <w:rPr>
          <w:color w:val="000000"/>
          <w:szCs w:val="24"/>
          <w:shd w:val="clear" w:color="auto" w:fill="FFFFFF"/>
        </w:rPr>
        <w:t xml:space="preserve">nosies landų tepinėlių </w:t>
      </w:r>
      <w:proofErr w:type="spellStart"/>
      <w:r>
        <w:rPr>
          <w:color w:val="000000"/>
          <w:szCs w:val="24"/>
          <w:shd w:val="clear" w:color="auto" w:fill="FFFFFF"/>
        </w:rPr>
        <w:t>ėminių</w:t>
      </w:r>
      <w:proofErr w:type="spellEnd"/>
      <w:r>
        <w:rPr>
          <w:b/>
          <w:bCs/>
          <w:color w:val="000000"/>
          <w:szCs w:val="24"/>
          <w:shd w:val="clear" w:color="auto" w:fill="FFFFFF"/>
        </w:rPr>
        <w:t xml:space="preserve"> </w:t>
      </w:r>
      <w:r>
        <w:rPr>
          <w:color w:val="000000"/>
          <w:szCs w:val="24"/>
          <w:shd w:val="clear" w:color="auto" w:fill="FFFFFF"/>
        </w:rPr>
        <w:t xml:space="preserve">kaupinių PGR tyrimą, nustatytas teigiamas rezultatas, </w:t>
      </w:r>
      <w:r>
        <w:rPr>
          <w:szCs w:val="24"/>
          <w:shd w:val="clear" w:color="auto" w:fill="FFFFFF"/>
        </w:rPr>
        <w:t>izoliacija taikoma,</w:t>
      </w:r>
      <w:r>
        <w:rPr>
          <w:color w:val="000000"/>
          <w:szCs w:val="24"/>
        </w:rPr>
        <w:t xml:space="preserve"> kol bus gautas </w:t>
      </w:r>
      <w:r>
        <w:rPr>
          <w:color w:val="000000"/>
          <w:szCs w:val="24"/>
          <w:shd w:val="clear" w:color="auto" w:fill="FFFFFF"/>
        </w:rPr>
        <w:t xml:space="preserve">individualaus </w:t>
      </w:r>
      <w:r>
        <w:rPr>
          <w:szCs w:val="24"/>
        </w:rPr>
        <w:t xml:space="preserve">SARS-CoV-2 PGR </w:t>
      </w:r>
      <w:r>
        <w:rPr>
          <w:color w:val="000000"/>
          <w:szCs w:val="24"/>
        </w:rPr>
        <w:t xml:space="preserve">tyrimo atsakymas, jeigu individualūs </w:t>
      </w:r>
      <w:r>
        <w:rPr>
          <w:szCs w:val="24"/>
        </w:rPr>
        <w:t>PGR</w:t>
      </w:r>
      <w:r>
        <w:rPr>
          <w:b/>
          <w:bCs/>
          <w:szCs w:val="24"/>
        </w:rPr>
        <w:t xml:space="preserve"> </w:t>
      </w:r>
      <w:r>
        <w:rPr>
          <w:color w:val="000000"/>
          <w:szCs w:val="24"/>
        </w:rPr>
        <w:t xml:space="preserve">tyrimai yra atliekami. Tolesnis kiekvieno tokios grupės nario izoliacijos terminas nustatomas atsižvelgiant į individualių </w:t>
      </w:r>
      <w:r>
        <w:rPr>
          <w:szCs w:val="24"/>
        </w:rPr>
        <w:t>SARS-CoV-2 PGR</w:t>
      </w:r>
      <w:r>
        <w:rPr>
          <w:b/>
          <w:bCs/>
          <w:szCs w:val="24"/>
        </w:rPr>
        <w:t xml:space="preserve"> </w:t>
      </w:r>
      <w:r>
        <w:rPr>
          <w:color w:val="000000"/>
          <w:szCs w:val="24"/>
        </w:rPr>
        <w:t>tyrimų rezultatus. Jeigu individualus tyrimas neatliekamas – asmeniui, kuris neatliko individualaus PGR tyrimo, taikomas 7 dienų izoliavimas nuo nosiaryklės ir ryklės tepinėlio, kurį ištyrus kaupinių PGR metodu buvo aptiktas SARS-CoV-2 virusas, paėmimo dienos.</w:t>
      </w:r>
    </w:p>
    <w:p w14:paraId="7E9E7B00" w14:textId="77777777" w:rsidR="00AC1CB7" w:rsidRDefault="00FF651F">
      <w:pPr>
        <w:ind w:firstLine="567"/>
        <w:jc w:val="both"/>
        <w:rPr>
          <w:szCs w:val="24"/>
        </w:rPr>
      </w:pPr>
    </w:p>
    <w:p w14:paraId="20E1B726" w14:textId="77777777" w:rsidR="00AC1CB7" w:rsidRDefault="00FF651F">
      <w:pPr>
        <w:jc w:val="both"/>
        <w:rPr>
          <w:b/>
          <w:bCs/>
          <w:szCs w:val="24"/>
        </w:rPr>
      </w:pPr>
      <w:r w:rsidR="005032DB">
        <w:rPr>
          <w:b/>
          <w:bCs/>
          <w:szCs w:val="24"/>
        </w:rPr>
        <w:t xml:space="preserve">Kokie simptomai susirgus? </w:t>
      </w:r>
    </w:p>
    <w:p w14:paraId="0E3BE1EF" w14:textId="77777777" w:rsidR="00AC1CB7" w:rsidRDefault="005032DB">
      <w:pPr>
        <w:ind w:firstLine="567"/>
        <w:jc w:val="both"/>
        <w:rPr>
          <w:szCs w:val="24"/>
        </w:rPr>
      </w:pPr>
      <w:r>
        <w:rPr>
          <w:bCs/>
          <w:szCs w:val="24"/>
        </w:rPr>
        <w:lastRenderedPageBreak/>
        <w:t>COVID-19 ligos (</w:t>
      </w:r>
      <w:proofErr w:type="spellStart"/>
      <w:r>
        <w:rPr>
          <w:bCs/>
          <w:szCs w:val="24"/>
        </w:rPr>
        <w:t>koronaviruso</w:t>
      </w:r>
      <w:proofErr w:type="spellEnd"/>
      <w:r>
        <w:rPr>
          <w:bCs/>
          <w:szCs w:val="24"/>
        </w:rPr>
        <w:t xml:space="preserve"> infekcijos)</w:t>
      </w:r>
      <w:r>
        <w:rPr>
          <w:szCs w:val="24"/>
        </w:rPr>
        <w:t xml:space="preserve"> klinikiniai požymiai: </w:t>
      </w:r>
    </w:p>
    <w:p w14:paraId="2A5738FC" w14:textId="77777777" w:rsidR="00AC1CB7" w:rsidRDefault="005032DB">
      <w:pPr>
        <w:ind w:firstLine="567"/>
        <w:jc w:val="both"/>
        <w:rPr>
          <w:i/>
          <w:iCs/>
          <w:szCs w:val="24"/>
        </w:rPr>
      </w:pPr>
      <w:r>
        <w:rPr>
          <w:i/>
          <w:iCs/>
          <w:szCs w:val="24"/>
        </w:rPr>
        <w:t>Karščiavimas</w:t>
      </w:r>
    </w:p>
    <w:p w14:paraId="6F31E6FF" w14:textId="77777777" w:rsidR="00AC1CB7" w:rsidRDefault="005032DB">
      <w:pPr>
        <w:ind w:firstLine="567"/>
        <w:jc w:val="both"/>
        <w:rPr>
          <w:i/>
          <w:iCs/>
          <w:szCs w:val="24"/>
        </w:rPr>
      </w:pPr>
      <w:r>
        <w:rPr>
          <w:i/>
          <w:iCs/>
          <w:szCs w:val="24"/>
        </w:rPr>
        <w:t>Kosulys</w:t>
      </w:r>
    </w:p>
    <w:p w14:paraId="6877C177" w14:textId="77777777" w:rsidR="00AC1CB7" w:rsidRDefault="005032DB">
      <w:pPr>
        <w:ind w:firstLine="567"/>
        <w:jc w:val="both"/>
        <w:rPr>
          <w:i/>
          <w:iCs/>
          <w:szCs w:val="24"/>
        </w:rPr>
      </w:pPr>
      <w:r>
        <w:rPr>
          <w:i/>
          <w:iCs/>
          <w:szCs w:val="24"/>
        </w:rPr>
        <w:t xml:space="preserve">Pasunkėjęs kvėpavimas </w:t>
      </w:r>
    </w:p>
    <w:p w14:paraId="5545E3BF" w14:textId="29CB321F" w:rsidR="00AC1CB7" w:rsidRDefault="005032DB">
      <w:pPr>
        <w:ind w:firstLine="567"/>
        <w:jc w:val="both"/>
        <w:rPr>
          <w:i/>
          <w:iCs/>
          <w:szCs w:val="24"/>
        </w:rPr>
      </w:pPr>
      <w:r>
        <w:rPr>
          <w:i/>
          <w:iCs/>
          <w:szCs w:val="24"/>
        </w:rPr>
        <w:t>Skonio ir kvapo netekimas</w:t>
      </w:r>
    </w:p>
    <w:p w14:paraId="70AE4DBF" w14:textId="28ACD92E" w:rsidR="00AC1CB7" w:rsidRDefault="005032DB">
      <w:pPr>
        <w:ind w:firstLine="567"/>
        <w:jc w:val="both"/>
        <w:rPr>
          <w:i/>
          <w:iCs/>
          <w:szCs w:val="24"/>
        </w:rPr>
      </w:pPr>
      <w:r>
        <w:rPr>
          <w:i/>
          <w:iCs/>
          <w:szCs w:val="24"/>
        </w:rPr>
        <w:t>Gerklės skausmas</w:t>
      </w:r>
    </w:p>
    <w:p w14:paraId="313E59A1" w14:textId="3E0ED2F4" w:rsidR="00AC1CB7" w:rsidRDefault="005032DB">
      <w:pPr>
        <w:ind w:firstLine="567"/>
        <w:jc w:val="both"/>
        <w:rPr>
          <w:i/>
          <w:iCs/>
          <w:szCs w:val="24"/>
        </w:rPr>
      </w:pPr>
      <w:r>
        <w:rPr>
          <w:i/>
          <w:iCs/>
          <w:szCs w:val="24"/>
        </w:rPr>
        <w:t>Sloga</w:t>
      </w:r>
    </w:p>
    <w:p w14:paraId="35E63B98" w14:textId="77777777" w:rsidR="00AC1CB7" w:rsidRDefault="005032DB">
      <w:pPr>
        <w:ind w:firstLine="567"/>
        <w:jc w:val="both"/>
        <w:rPr>
          <w:i/>
          <w:iCs/>
          <w:szCs w:val="24"/>
        </w:rPr>
      </w:pPr>
      <w:r>
        <w:rPr>
          <w:i/>
          <w:iCs/>
          <w:szCs w:val="24"/>
        </w:rPr>
        <w:t>Bendras silpnumas</w:t>
      </w:r>
    </w:p>
    <w:p w14:paraId="734EA7E6" w14:textId="76C22C84" w:rsidR="00AC1CB7" w:rsidRDefault="005032DB">
      <w:pPr>
        <w:ind w:firstLine="567"/>
        <w:jc w:val="both"/>
        <w:rPr>
          <w:i/>
          <w:iCs/>
          <w:szCs w:val="24"/>
        </w:rPr>
      </w:pPr>
      <w:r>
        <w:rPr>
          <w:i/>
          <w:iCs/>
          <w:szCs w:val="24"/>
        </w:rPr>
        <w:t>Galvos, raumenų skausmas ir kt.</w:t>
      </w:r>
    </w:p>
    <w:p w14:paraId="2501481A" w14:textId="77777777" w:rsidR="00AC1CB7" w:rsidRDefault="00FF651F">
      <w:pPr>
        <w:jc w:val="both"/>
        <w:rPr>
          <w:b/>
          <w:bCs/>
          <w:szCs w:val="24"/>
        </w:rPr>
      </w:pPr>
    </w:p>
    <w:p w14:paraId="6E7336C3" w14:textId="77777777" w:rsidR="00AC1CB7" w:rsidRDefault="00FF651F">
      <w:pPr>
        <w:jc w:val="center"/>
        <w:rPr>
          <w:b/>
          <w:szCs w:val="24"/>
        </w:rPr>
      </w:pPr>
      <w:r w:rsidR="005032DB">
        <w:rPr>
          <w:b/>
          <w:caps/>
          <w:szCs w:val="24"/>
        </w:rPr>
        <w:t>izoliavimo namuose ar kitoje gyvenamojoje vietoje</w:t>
      </w:r>
      <w:r w:rsidR="005032DB">
        <w:rPr>
          <w:b/>
          <w:szCs w:val="24"/>
        </w:rPr>
        <w:t xml:space="preserve"> PRINCIPAI</w:t>
      </w:r>
    </w:p>
    <w:p w14:paraId="5508CFD9" w14:textId="77777777" w:rsidR="00AC1CB7" w:rsidRDefault="00AC1CB7">
      <w:pPr>
        <w:jc w:val="center"/>
        <w:rPr>
          <w:b/>
          <w:szCs w:val="24"/>
        </w:rPr>
      </w:pPr>
    </w:p>
    <w:p w14:paraId="4E1A9F28" w14:textId="77777777" w:rsidR="00AC1CB7" w:rsidRDefault="005032DB">
      <w:pPr>
        <w:tabs>
          <w:tab w:val="left" w:pos="851"/>
        </w:tabs>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693BBE68" w14:textId="77777777" w:rsidR="00AC1CB7" w:rsidRDefault="005032DB">
      <w:pPr>
        <w:tabs>
          <w:tab w:val="left" w:pos="851"/>
        </w:tabs>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14:paraId="3404964A" w14:textId="77777777" w:rsidR="00AC1CB7" w:rsidRDefault="005032DB">
      <w:pPr>
        <w:tabs>
          <w:tab w:val="left" w:pos="851"/>
        </w:tabs>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2F066E0D" w14:textId="2C979F97" w:rsidR="00AC1CB7" w:rsidRDefault="005032DB">
      <w:pPr>
        <w:tabs>
          <w:tab w:val="left" w:pos="851"/>
        </w:tabs>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ir pan.</w:t>
      </w:r>
    </w:p>
    <w:p w14:paraId="24B8A20B" w14:textId="77777777" w:rsidR="00AC1CB7" w:rsidRDefault="005032DB">
      <w:pPr>
        <w:tabs>
          <w:tab w:val="left" w:pos="851"/>
        </w:tabs>
        <w:ind w:firstLine="567"/>
        <w:jc w:val="both"/>
        <w:rPr>
          <w:szCs w:val="24"/>
        </w:rPr>
      </w:pPr>
      <w:r>
        <w:rPr>
          <w:szCs w:val="24"/>
        </w:rPr>
        <w:t xml:space="preserve">● Jeigu reikia </w:t>
      </w:r>
      <w:r>
        <w:rPr>
          <w:b/>
          <w:szCs w:val="24"/>
        </w:rPr>
        <w:t>pratęsti vaistų receptą</w:t>
      </w:r>
      <w:r>
        <w:rPr>
          <w:szCs w:val="24"/>
        </w:rPr>
        <w:t>, kreipkitės į savo šeimos gydytoją nuotoliniu būdu.</w:t>
      </w:r>
    </w:p>
    <w:p w14:paraId="5A2D581C" w14:textId="77777777" w:rsidR="00AC1CB7" w:rsidRDefault="005032DB">
      <w:pPr>
        <w:tabs>
          <w:tab w:val="left" w:pos="851"/>
        </w:tabs>
        <w:ind w:firstLine="567"/>
        <w:jc w:val="both"/>
        <w:rPr>
          <w:szCs w:val="24"/>
        </w:rPr>
      </w:pPr>
      <w:r>
        <w:rPr>
          <w:szCs w:val="24"/>
        </w:rPr>
        <w:t>● Jei buvote suplanavęs vizitus pas gydytojus specialistus, odontologą, kuriuos galite nukelti vėlesniam laikui, pakeiskite vizito datą į vėlesnę.</w:t>
      </w:r>
    </w:p>
    <w:p w14:paraId="71A7863B" w14:textId="4FD2293D" w:rsidR="00AC1CB7" w:rsidRDefault="005032DB">
      <w:pPr>
        <w:tabs>
          <w:tab w:val="left" w:pos="851"/>
          <w:tab w:val="left" w:pos="1276"/>
        </w:tabs>
        <w:ind w:firstLine="567"/>
        <w:jc w:val="both"/>
        <w:rPr>
          <w:szCs w:val="24"/>
          <w:lang w:eastAsia="lt-LT"/>
        </w:rPr>
      </w:pPr>
      <w:r>
        <w:rPr>
          <w:szCs w:val="24"/>
        </w:rPr>
        <w:t>●</w:t>
      </w:r>
      <w:r>
        <w:rPr>
          <w:szCs w:val="24"/>
        </w:rPr>
        <w:tab/>
      </w:r>
      <w:r>
        <w:rPr>
          <w:b/>
          <w:szCs w:val="24"/>
        </w:rPr>
        <w:t>Kasdien matuokitės kūno temperatūrą ir stebėkite savo būklę dėl pasunkėjusio kvėpavimo* bei kitus simptomus pagal šeimos gydytojo ar slaugytojo pateiktą rekomendaciją.</w:t>
      </w:r>
      <w:r>
        <w:rPr>
          <w:szCs w:val="24"/>
          <w:lang w:eastAsia="lt-LT"/>
        </w:rPr>
        <w:t>;</w:t>
      </w:r>
    </w:p>
    <w:p w14:paraId="189A1B64" w14:textId="4C84EAA4" w:rsidR="00AC1CB7" w:rsidRDefault="005032DB">
      <w:pPr>
        <w:tabs>
          <w:tab w:val="left" w:pos="851"/>
        </w:tabs>
        <w:ind w:firstLine="629"/>
        <w:jc w:val="both"/>
        <w:rPr>
          <w:szCs w:val="24"/>
        </w:rPr>
      </w:pPr>
      <w:r>
        <w:rPr>
          <w:b/>
          <w:szCs w:val="24"/>
        </w:rPr>
        <w:t>A</w:t>
      </w:r>
      <w:r>
        <w:rPr>
          <w:color w:val="000000"/>
          <w:szCs w:val="24"/>
        </w:rPr>
        <w:t xml:space="preserve">tsiradus naujų simptomų nedelsdamas kreipkitės nuotoliniu būdu į savo šeimos gydytoją ar, jei dėl sveikatos būklės reikalinga skubi pagalba ir </w:t>
      </w:r>
      <w:proofErr w:type="spellStart"/>
      <w:r>
        <w:rPr>
          <w:color w:val="000000"/>
          <w:szCs w:val="24"/>
        </w:rPr>
        <w:t>negaltei</w:t>
      </w:r>
      <w:proofErr w:type="spellEnd"/>
      <w:r>
        <w:rPr>
          <w:color w:val="000000"/>
          <w:szCs w:val="24"/>
        </w:rPr>
        <w:t xml:space="preserve"> susisiekti su savo šeimos gydytoju ar slaugytoju, – į Bendrąjį pagalbos centrą telefono numeriu 112</w:t>
      </w:r>
      <w:r>
        <w:rPr>
          <w:szCs w:val="24"/>
          <w:lang w:eastAsia="lt-LT"/>
        </w:rPr>
        <w:t>;</w:t>
      </w:r>
      <w:r>
        <w:rPr>
          <w:b/>
          <w:szCs w:val="24"/>
        </w:rPr>
        <w:t>.</w:t>
      </w:r>
    </w:p>
    <w:p w14:paraId="6B199069" w14:textId="77777777" w:rsidR="00AC1CB7" w:rsidRDefault="005032DB">
      <w:pPr>
        <w:tabs>
          <w:tab w:val="left" w:pos="851"/>
        </w:tabs>
        <w:ind w:firstLine="567"/>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14:paraId="4EC5F81E" w14:textId="77777777" w:rsidR="00AC1CB7" w:rsidRDefault="00FF651F">
      <w:pPr>
        <w:rPr>
          <w:b/>
          <w:caps/>
          <w:szCs w:val="24"/>
        </w:rPr>
      </w:pPr>
    </w:p>
    <w:p w14:paraId="1BCC6700" w14:textId="77777777" w:rsidR="00AC1CB7" w:rsidRDefault="00FF651F">
      <w:pPr>
        <w:jc w:val="center"/>
        <w:rPr>
          <w:b/>
          <w:caps/>
          <w:szCs w:val="24"/>
        </w:rPr>
      </w:pPr>
      <w:r w:rsidR="005032DB">
        <w:rPr>
          <w:b/>
          <w:caps/>
          <w:szCs w:val="24"/>
        </w:rPr>
        <w:t>izoliavimo namuose ar kitoje gyvenamojoje vietoje sąlygos</w:t>
      </w:r>
    </w:p>
    <w:p w14:paraId="0B982526" w14:textId="77777777" w:rsidR="00AC1CB7" w:rsidRDefault="00AC1CB7">
      <w:pPr>
        <w:tabs>
          <w:tab w:val="left" w:pos="851"/>
        </w:tabs>
        <w:ind w:left="426"/>
        <w:jc w:val="both"/>
        <w:rPr>
          <w:bCs/>
          <w:szCs w:val="24"/>
          <w:lang w:eastAsia="lt-LT"/>
        </w:rPr>
      </w:pPr>
    </w:p>
    <w:p w14:paraId="5735C3F5" w14:textId="1AE0E4D0" w:rsidR="00AC1CB7" w:rsidRDefault="005032DB">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r>
        <w:rPr>
          <w:bCs/>
          <w:szCs w:val="24"/>
        </w:rPr>
        <w:t xml:space="preserve"> asmuo, įtariamas, kad serga, turi būti izoliuotas atskirame gerai vėdinamame kambaryje (t. y. su atidaromais langais ir sandariai uždaromomis durimis). </w:t>
      </w:r>
    </w:p>
    <w:p w14:paraId="01481DCA" w14:textId="77777777" w:rsidR="00AC1CB7" w:rsidRDefault="00FF651F">
      <w:pPr>
        <w:jc w:val="both"/>
        <w:rPr>
          <w:b/>
          <w:bCs/>
          <w:color w:val="000000"/>
          <w:szCs w:val="24"/>
        </w:rPr>
      </w:pPr>
    </w:p>
    <w:p w14:paraId="1010AEB5" w14:textId="77777777" w:rsidR="00AC1CB7" w:rsidRDefault="00FF651F">
      <w:pPr>
        <w:jc w:val="both"/>
        <w:rPr>
          <w:b/>
          <w:bCs/>
          <w:szCs w:val="24"/>
        </w:rPr>
      </w:pPr>
      <w:r w:rsidR="005032DB">
        <w:rPr>
          <w:b/>
          <w:bCs/>
          <w:szCs w:val="24"/>
        </w:rPr>
        <w:t>Būtina užtikrinti šiuos aplinkos ir asmens higienos reikalavimus:</w:t>
      </w:r>
    </w:p>
    <w:p w14:paraId="6B0AFFA3" w14:textId="77777777" w:rsidR="00AC1CB7" w:rsidRDefault="00FF651F">
      <w:pPr>
        <w:tabs>
          <w:tab w:val="left" w:pos="851"/>
        </w:tabs>
        <w:ind w:firstLine="567"/>
        <w:jc w:val="both"/>
        <w:rPr>
          <w:szCs w:val="24"/>
        </w:rPr>
      </w:pPr>
      <w:r w:rsidR="005032DB">
        <w:rPr>
          <w:szCs w:val="24"/>
          <w:lang w:eastAsia="lt-LT"/>
        </w:rPr>
        <w:t>1</w:t>
      </w:r>
      <w:r w:rsidR="005032DB">
        <w:rPr>
          <w:szCs w:val="24"/>
          <w:lang w:eastAsia="lt-LT"/>
        </w:rPr>
        <w:t>.</w:t>
      </w:r>
      <w:r w:rsidR="005032DB">
        <w:rPr>
          <w:szCs w:val="24"/>
          <w:lang w:eastAsia="lt-LT"/>
        </w:rPr>
        <w:tab/>
      </w:r>
      <w:r w:rsidR="005032DB">
        <w:rPr>
          <w:szCs w:val="24"/>
        </w:rPr>
        <w:t xml:space="preserve">Buitines atliekas meskite į šiukšliadėžę, </w:t>
      </w:r>
      <w:r w:rsidR="005032DB">
        <w:rPr>
          <w:color w:val="201F1E"/>
          <w:szCs w:val="24"/>
        </w:rPr>
        <w:t>į kurią įdėtas skysčiams nepralaidus maišas</w:t>
      </w:r>
      <w:r w:rsidR="005032DB">
        <w:rPr>
          <w:szCs w:val="24"/>
        </w:rPr>
        <w:t>.</w:t>
      </w:r>
    </w:p>
    <w:p w14:paraId="1FFDFEA9" w14:textId="77777777" w:rsidR="00AC1CB7" w:rsidRDefault="00FF651F">
      <w:pPr>
        <w:tabs>
          <w:tab w:val="left" w:pos="851"/>
        </w:tabs>
        <w:ind w:firstLine="567"/>
        <w:jc w:val="both"/>
        <w:rPr>
          <w:szCs w:val="24"/>
        </w:rPr>
      </w:pPr>
      <w:r w:rsidR="005032DB">
        <w:rPr>
          <w:szCs w:val="24"/>
          <w:lang w:eastAsia="lt-LT"/>
        </w:rPr>
        <w:t>2</w:t>
      </w:r>
      <w:r w:rsidR="005032DB">
        <w:rPr>
          <w:szCs w:val="24"/>
          <w:lang w:eastAsia="lt-LT"/>
        </w:rPr>
        <w:t>.</w:t>
      </w:r>
      <w:r w:rsidR="005032DB">
        <w:rPr>
          <w:szCs w:val="24"/>
          <w:lang w:eastAsia="lt-LT"/>
        </w:rPr>
        <w:tab/>
      </w:r>
      <w:r w:rsidR="005032DB">
        <w:rPr>
          <w:szCs w:val="24"/>
        </w:rPr>
        <w:t>Drabužius skalbkite įprastinėmis skalbimo priemonėmis 60–90 °C temperatūroje.</w:t>
      </w:r>
    </w:p>
    <w:p w14:paraId="6E1F6957" w14:textId="77777777" w:rsidR="00AC1CB7" w:rsidRDefault="00FF651F">
      <w:pPr>
        <w:tabs>
          <w:tab w:val="left" w:pos="851"/>
        </w:tabs>
        <w:ind w:firstLine="567"/>
        <w:jc w:val="both"/>
        <w:rPr>
          <w:szCs w:val="24"/>
        </w:rPr>
      </w:pPr>
      <w:r w:rsidR="005032DB">
        <w:rPr>
          <w:szCs w:val="24"/>
          <w:lang w:eastAsia="lt-LT"/>
        </w:rPr>
        <w:t>3</w:t>
      </w:r>
      <w:r w:rsidR="005032DB">
        <w:rPr>
          <w:szCs w:val="24"/>
          <w:lang w:eastAsia="lt-LT"/>
        </w:rPr>
        <w:t>.</w:t>
      </w:r>
      <w:r w:rsidR="005032DB">
        <w:rPr>
          <w:szCs w:val="24"/>
          <w:lang w:eastAsia="lt-LT"/>
        </w:rPr>
        <w:tab/>
      </w:r>
      <w:r w:rsidR="005032DB">
        <w:rPr>
          <w:szCs w:val="24"/>
        </w:rPr>
        <w:t>Indus plaukite karštu vandeniu ir įprastiniais plovikliais arba naudokitės indaplove.</w:t>
      </w:r>
    </w:p>
    <w:p w14:paraId="4619278A" w14:textId="77777777" w:rsidR="00AC1CB7" w:rsidRDefault="00FF651F">
      <w:pPr>
        <w:tabs>
          <w:tab w:val="left" w:pos="851"/>
        </w:tabs>
        <w:ind w:firstLine="567"/>
        <w:jc w:val="both"/>
        <w:rPr>
          <w:szCs w:val="24"/>
        </w:rPr>
      </w:pPr>
      <w:r w:rsidR="005032DB">
        <w:rPr>
          <w:szCs w:val="24"/>
          <w:lang w:eastAsia="lt-LT"/>
        </w:rPr>
        <w:t>4</w:t>
      </w:r>
      <w:r w:rsidR="005032DB">
        <w:rPr>
          <w:szCs w:val="24"/>
          <w:lang w:eastAsia="lt-LT"/>
        </w:rPr>
        <w:t>.</w:t>
      </w:r>
      <w:r w:rsidR="005032DB">
        <w:rPr>
          <w:szCs w:val="24"/>
          <w:lang w:eastAsia="lt-LT"/>
        </w:rPr>
        <w:tab/>
      </w:r>
      <w:r w:rsidR="005032DB">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4E0EB991" w14:textId="77777777" w:rsidR="00AC1CB7" w:rsidRDefault="00FF651F">
      <w:pPr>
        <w:tabs>
          <w:tab w:val="left" w:pos="993"/>
        </w:tabs>
        <w:ind w:firstLine="567"/>
        <w:jc w:val="both"/>
        <w:rPr>
          <w:szCs w:val="24"/>
        </w:rPr>
      </w:pPr>
      <w:r w:rsidR="005032DB">
        <w:rPr>
          <w:szCs w:val="24"/>
          <w:lang w:eastAsia="lt-LT"/>
        </w:rPr>
        <w:t>5</w:t>
      </w:r>
      <w:r w:rsidR="005032DB">
        <w:rPr>
          <w:szCs w:val="24"/>
          <w:lang w:eastAsia="lt-LT"/>
        </w:rPr>
        <w:t>.</w:t>
      </w:r>
      <w:r w:rsidR="005032DB">
        <w:rPr>
          <w:szCs w:val="24"/>
          <w:lang w:eastAsia="lt-LT"/>
        </w:rPr>
        <w:tab/>
      </w:r>
      <w:r w:rsidR="005032DB">
        <w:rPr>
          <w:szCs w:val="24"/>
        </w:rPr>
        <w:t>Nusiplovę rankas su muilu ir vandeniu, jas nusausinkite vienkartiniais popieriniais rankšluosčiais.</w:t>
      </w:r>
    </w:p>
    <w:p w14:paraId="183C649F" w14:textId="77777777" w:rsidR="00AC1CB7" w:rsidRDefault="00FF651F">
      <w:pPr>
        <w:tabs>
          <w:tab w:val="left" w:pos="993"/>
        </w:tabs>
        <w:ind w:firstLine="567"/>
        <w:jc w:val="both"/>
        <w:rPr>
          <w:szCs w:val="24"/>
        </w:rPr>
      </w:pPr>
      <w:r w:rsidR="005032DB">
        <w:rPr>
          <w:szCs w:val="24"/>
          <w:lang w:eastAsia="lt-LT"/>
        </w:rPr>
        <w:t>6</w:t>
      </w:r>
      <w:r w:rsidR="005032DB">
        <w:rPr>
          <w:szCs w:val="24"/>
          <w:lang w:eastAsia="lt-LT"/>
        </w:rPr>
        <w:t>.</w:t>
      </w:r>
      <w:r w:rsidR="005032DB">
        <w:rPr>
          <w:szCs w:val="24"/>
          <w:lang w:eastAsia="lt-LT"/>
        </w:rPr>
        <w:tab/>
      </w:r>
      <w:r w:rsidR="005032DB">
        <w:rPr>
          <w:szCs w:val="24"/>
        </w:rPr>
        <w:t>Jeigu Jums įtariama COVID-19 liga (</w:t>
      </w:r>
      <w:proofErr w:type="spellStart"/>
      <w:r w:rsidR="005032DB">
        <w:rPr>
          <w:szCs w:val="24"/>
        </w:rPr>
        <w:t>koronaviruso</w:t>
      </w:r>
      <w:proofErr w:type="spellEnd"/>
      <w:r w:rsidR="005032DB">
        <w:rPr>
          <w:szCs w:val="24"/>
        </w:rPr>
        <w:t xml:space="preserve"> infekcija), siekiant sulaikyti kvėpavimo takų išskyras, rekomenduojama apsirūpinti medicininėmis kaukėmis. Jas reikėtų dėvėti kiek įmanoma </w:t>
      </w:r>
      <w:r w:rsidR="005032DB">
        <w:rPr>
          <w:szCs w:val="24"/>
        </w:rPr>
        <w:lastRenderedPageBreak/>
        <w:t>dažniau, ypač jei tenka bendrauti su kitais asmenimis (pasiimant maistą, atvykus sveikatos priežiūros specialistui ar pan.).</w:t>
      </w:r>
    </w:p>
    <w:p w14:paraId="25F1C0C0" w14:textId="7C3B4555" w:rsidR="00AC1CB7" w:rsidRDefault="00FF651F">
      <w:pPr>
        <w:tabs>
          <w:tab w:val="left" w:pos="993"/>
        </w:tabs>
        <w:ind w:firstLine="567"/>
        <w:jc w:val="both"/>
        <w:rPr>
          <w:szCs w:val="24"/>
        </w:rPr>
      </w:pPr>
      <w:r w:rsidR="005032DB">
        <w:rPr>
          <w:szCs w:val="24"/>
          <w:lang w:eastAsia="lt-LT"/>
        </w:rPr>
        <w:t>7</w:t>
      </w:r>
      <w:r w:rsidR="005032DB">
        <w:rPr>
          <w:szCs w:val="24"/>
          <w:lang w:eastAsia="lt-LT"/>
        </w:rPr>
        <w:t>.</w:t>
      </w:r>
      <w:r w:rsidR="005032DB">
        <w:rPr>
          <w:szCs w:val="24"/>
          <w:lang w:eastAsia="lt-LT"/>
        </w:rPr>
        <w:tab/>
      </w:r>
      <w:r w:rsidR="005032DB">
        <w:rPr>
          <w:szCs w:val="24"/>
        </w:rPr>
        <w:t xml:space="preserve">  Laikykitės kosėjimo-čiaudėjimo etiketo – užsidenkite savo burną ir nosį servetėle, kai kosėjate ar čiaudite, ir išmeskite panaudotą servetėlę į šiukšliadėžę. Jei servetėlės neturite, tai kosėdami ar čiaudėdami uždenkite burną alkūne, o ne delnu. </w:t>
      </w:r>
    </w:p>
    <w:p w14:paraId="29BFD44F" w14:textId="77777777" w:rsidR="00AC1CB7" w:rsidRDefault="00FF651F">
      <w:pPr>
        <w:tabs>
          <w:tab w:val="left" w:pos="993"/>
        </w:tabs>
        <w:ind w:firstLine="567"/>
        <w:jc w:val="both"/>
        <w:rPr>
          <w:szCs w:val="24"/>
        </w:rPr>
      </w:pPr>
      <w:r w:rsidR="005032DB">
        <w:rPr>
          <w:szCs w:val="24"/>
          <w:lang w:eastAsia="lt-LT"/>
        </w:rPr>
        <w:t>8</w:t>
      </w:r>
      <w:r w:rsidR="005032DB">
        <w:rPr>
          <w:szCs w:val="24"/>
          <w:lang w:eastAsia="lt-LT"/>
        </w:rPr>
        <w:t>.</w:t>
      </w:r>
      <w:r w:rsidR="005032DB">
        <w:rPr>
          <w:szCs w:val="24"/>
          <w:lang w:eastAsia="lt-LT"/>
        </w:rPr>
        <w:tab/>
      </w:r>
      <w:r w:rsidR="005032DB">
        <w:rPr>
          <w:szCs w:val="24"/>
        </w:rPr>
        <w:t>Ne mažiau kaip 2–3 kartus per dieną vėdinkite patalpas (10 min. plačiai atverkite langus arba keletą minučių patalpose padarykite skersvėjį).</w:t>
      </w:r>
    </w:p>
    <w:p w14:paraId="3F40A374" w14:textId="77777777" w:rsidR="00AC1CB7" w:rsidRDefault="00FF651F">
      <w:pPr>
        <w:tabs>
          <w:tab w:val="left" w:pos="993"/>
        </w:tabs>
        <w:ind w:firstLine="567"/>
        <w:jc w:val="both"/>
        <w:rPr>
          <w:szCs w:val="24"/>
        </w:rPr>
      </w:pPr>
      <w:r w:rsidR="005032DB">
        <w:rPr>
          <w:szCs w:val="24"/>
          <w:lang w:eastAsia="lt-LT"/>
        </w:rPr>
        <w:t>9</w:t>
      </w:r>
      <w:r w:rsidR="005032DB">
        <w:rPr>
          <w:szCs w:val="24"/>
          <w:lang w:eastAsia="lt-LT"/>
        </w:rPr>
        <w:t>.</w:t>
      </w:r>
      <w:r w:rsidR="005032DB">
        <w:rPr>
          <w:szCs w:val="24"/>
          <w:lang w:eastAsia="lt-LT"/>
        </w:rPr>
        <w:tab/>
      </w:r>
      <w:r w:rsidR="005032DB">
        <w:rPr>
          <w:szCs w:val="24"/>
        </w:rPr>
        <w:t xml:space="preserve">Naudokite atskirą patalynę, valgymo įrankius ir kt. Juos plaukite muilu ir vandeniu.  </w:t>
      </w:r>
    </w:p>
    <w:p w14:paraId="2DCB814B" w14:textId="77777777" w:rsidR="00AC1CB7" w:rsidRDefault="00FF651F">
      <w:pPr>
        <w:tabs>
          <w:tab w:val="left" w:pos="993"/>
        </w:tabs>
        <w:ind w:firstLine="567"/>
        <w:jc w:val="both"/>
        <w:rPr>
          <w:szCs w:val="24"/>
        </w:rPr>
      </w:pPr>
      <w:r w:rsidR="005032DB">
        <w:rPr>
          <w:szCs w:val="24"/>
          <w:lang w:eastAsia="lt-LT"/>
        </w:rPr>
        <w:t>10</w:t>
      </w:r>
      <w:r w:rsidR="005032DB">
        <w:rPr>
          <w:szCs w:val="24"/>
          <w:lang w:eastAsia="lt-LT"/>
        </w:rPr>
        <w:t>.</w:t>
      </w:r>
      <w:r w:rsidR="005032DB">
        <w:rPr>
          <w:szCs w:val="24"/>
          <w:lang w:eastAsia="lt-LT"/>
        </w:rPr>
        <w:tab/>
      </w:r>
      <w:r w:rsidR="005032DB">
        <w:rPr>
          <w:szCs w:val="24"/>
        </w:rPr>
        <w:t>Kasdien valykite ir dezinfekuokite dažnai naudojamus paviršius kambaryje, pvz., naktinius stalelius, lovų rėmus ir kitus miegamojo baldus. Valykite įprastu muilu ar valikliais.</w:t>
      </w:r>
    </w:p>
    <w:p w14:paraId="732BE027" w14:textId="77777777" w:rsidR="00AC1CB7" w:rsidRDefault="00FF651F">
      <w:pPr>
        <w:tabs>
          <w:tab w:val="left" w:pos="993"/>
        </w:tabs>
        <w:ind w:firstLine="567"/>
        <w:jc w:val="both"/>
        <w:rPr>
          <w:szCs w:val="24"/>
        </w:rPr>
      </w:pPr>
      <w:r w:rsidR="005032DB">
        <w:rPr>
          <w:szCs w:val="24"/>
          <w:lang w:eastAsia="lt-LT"/>
        </w:rPr>
        <w:t>11</w:t>
      </w:r>
      <w:r w:rsidR="005032DB">
        <w:rPr>
          <w:szCs w:val="24"/>
          <w:lang w:eastAsia="lt-LT"/>
        </w:rPr>
        <w:t>.</w:t>
      </w:r>
      <w:r w:rsidR="005032DB">
        <w:rPr>
          <w:szCs w:val="24"/>
          <w:lang w:eastAsia="lt-LT"/>
        </w:rPr>
        <w:tab/>
      </w:r>
      <w:r w:rsidR="005032DB">
        <w:rPr>
          <w:szCs w:val="24"/>
        </w:rPr>
        <w:t xml:space="preserve">Valykite ir dezinfekuokite vonios kambario ir tualeto paviršius mažiausiai kartą per dieną. </w:t>
      </w:r>
    </w:p>
    <w:p w14:paraId="75432410" w14:textId="4B6345BA" w:rsidR="00AC1CB7" w:rsidRDefault="00FF651F">
      <w:pPr>
        <w:tabs>
          <w:tab w:val="left" w:pos="993"/>
        </w:tabs>
        <w:ind w:firstLine="567"/>
        <w:jc w:val="both"/>
        <w:rPr>
          <w:szCs w:val="24"/>
        </w:rPr>
      </w:pPr>
      <w:r w:rsidR="005032DB">
        <w:rPr>
          <w:szCs w:val="24"/>
        </w:rPr>
        <w:t>12</w:t>
      </w:r>
      <w:r w:rsidR="005032DB">
        <w:rPr>
          <w:szCs w:val="24"/>
        </w:rPr>
        <w:t>. Jeigu kartu gyvena kiti asmenys:</w:t>
      </w:r>
    </w:p>
    <w:p w14:paraId="2BCB693C" w14:textId="77777777" w:rsidR="00AC1CB7" w:rsidRDefault="00FF651F">
      <w:pPr>
        <w:tabs>
          <w:tab w:val="left" w:pos="993"/>
        </w:tabs>
        <w:ind w:firstLine="567"/>
        <w:jc w:val="both"/>
        <w:rPr>
          <w:szCs w:val="24"/>
        </w:rPr>
      </w:pPr>
      <w:r w:rsidR="005032DB">
        <w:rPr>
          <w:szCs w:val="24"/>
        </w:rPr>
        <w:t>12.1</w:t>
      </w:r>
      <w:r w:rsidR="005032DB">
        <w:rPr>
          <w:szCs w:val="24"/>
        </w:rPr>
        <w:t>. bendraujant dėvėkite medicinines kaukes, uždengiančias burną ir nosį, išlaikykite saugų (ne mažiau 2 metrų) atstumą ir kaip įmanoma labiau trumpinkite kontakto laiką;</w:t>
      </w:r>
    </w:p>
    <w:p w14:paraId="3590DA2B" w14:textId="280CB147" w:rsidR="00AC1CB7" w:rsidRDefault="00FF651F">
      <w:pPr>
        <w:tabs>
          <w:tab w:val="left" w:pos="993"/>
        </w:tabs>
        <w:ind w:firstLine="567"/>
        <w:jc w:val="both"/>
        <w:rPr>
          <w:szCs w:val="24"/>
        </w:rPr>
      </w:pPr>
      <w:r w:rsidR="005032DB">
        <w:rPr>
          <w:szCs w:val="24"/>
        </w:rPr>
        <w:t>12.2</w:t>
      </w:r>
      <w:r w:rsidR="005032DB">
        <w:rPr>
          <w:szCs w:val="24"/>
        </w:rPr>
        <w:t>. būnant bendrose erdvėse tiek ligonis, tiek kartu gyvenantys asmenys turi dėvėti medicinines kaukes ar respiratorius, uždengiančius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110E8661" w14:textId="77777777" w:rsidR="00AC1CB7" w:rsidRDefault="00FF651F">
      <w:pPr>
        <w:tabs>
          <w:tab w:val="left" w:pos="993"/>
        </w:tabs>
        <w:ind w:firstLine="567"/>
        <w:jc w:val="both"/>
        <w:rPr>
          <w:szCs w:val="24"/>
        </w:rPr>
      </w:pPr>
      <w:r w:rsidR="005032DB">
        <w:rPr>
          <w:szCs w:val="24"/>
        </w:rPr>
        <w:t>12.3</w:t>
      </w:r>
      <w:r w:rsidR="005032DB">
        <w:rPr>
          <w:szCs w:val="24"/>
        </w:rPr>
        <w:t>. naudokite atskirą patalynę, valgymo įrankius ir kt.;</w:t>
      </w:r>
    </w:p>
    <w:p w14:paraId="7545FA25" w14:textId="214B2427" w:rsidR="00AC1CB7" w:rsidRDefault="00FF651F">
      <w:pPr>
        <w:tabs>
          <w:tab w:val="left" w:pos="993"/>
        </w:tabs>
        <w:ind w:firstLine="567"/>
        <w:jc w:val="both"/>
        <w:rPr>
          <w:szCs w:val="24"/>
        </w:rPr>
      </w:pPr>
      <w:r w:rsidR="005032DB">
        <w:rPr>
          <w:szCs w:val="24"/>
        </w:rPr>
        <w:t>12.4</w:t>
      </w:r>
      <w:r w:rsidR="005032DB">
        <w:rPr>
          <w:szCs w:val="24"/>
        </w:rPr>
        <w:t>. valykite ir dezinfekuokite dažnai liečiamus vonios kambario ir tualeto paviršius kiekvieną kartą jais pasinaudojus.</w:t>
      </w:r>
    </w:p>
    <w:p w14:paraId="189A6584" w14:textId="01A84AF6" w:rsidR="00AC1CB7" w:rsidRDefault="00FF651F">
      <w:pPr>
        <w:tabs>
          <w:tab w:val="left" w:pos="993"/>
        </w:tabs>
        <w:ind w:firstLine="567"/>
        <w:jc w:val="both"/>
        <w:rPr>
          <w:szCs w:val="24"/>
        </w:rPr>
      </w:pPr>
    </w:p>
    <w:p w14:paraId="352A4ACB" w14:textId="43BC9D09" w:rsidR="00AC1CB7" w:rsidRDefault="005032DB">
      <w:pPr>
        <w:jc w:val="center"/>
        <w:rPr>
          <w:szCs w:val="24"/>
        </w:rPr>
      </w:pPr>
      <w:r>
        <w:rPr>
          <w:bCs/>
          <w:color w:val="000000"/>
          <w:szCs w:val="24"/>
        </w:rPr>
        <w:t>_______________________</w:t>
      </w:r>
    </w:p>
    <w:sectPr w:rsidR="00AC1CB7">
      <w:pgSz w:w="11906" w:h="16838" w:code="9"/>
      <w:pgMar w:top="567" w:right="1134" w:bottom="1134" w:left="1134" w:header="1134" w:footer="1134"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C954" w14:textId="77777777" w:rsidR="00171EDC" w:rsidRDefault="00171EDC">
      <w:pPr>
        <w:rPr>
          <w:szCs w:val="24"/>
        </w:rPr>
      </w:pPr>
      <w:r>
        <w:rPr>
          <w:szCs w:val="24"/>
        </w:rPr>
        <w:separator/>
      </w:r>
    </w:p>
  </w:endnote>
  <w:endnote w:type="continuationSeparator" w:id="0">
    <w:p w14:paraId="7717AF26" w14:textId="77777777" w:rsidR="00171EDC" w:rsidRDefault="00171ED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0136" w14:textId="77777777" w:rsidR="00171EDC" w:rsidRDefault="00171EDC">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1D17" w14:textId="77777777" w:rsidR="00171EDC" w:rsidRDefault="00171EDC">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BF84" w14:textId="77777777" w:rsidR="00171EDC" w:rsidRDefault="00171EDC">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13C40" w14:textId="77777777" w:rsidR="00171EDC" w:rsidRDefault="00171EDC">
      <w:pPr>
        <w:rPr>
          <w:szCs w:val="24"/>
        </w:rPr>
      </w:pPr>
      <w:r>
        <w:rPr>
          <w:szCs w:val="24"/>
        </w:rPr>
        <w:separator/>
      </w:r>
    </w:p>
  </w:footnote>
  <w:footnote w:type="continuationSeparator" w:id="0">
    <w:p w14:paraId="41D1D05A" w14:textId="77777777" w:rsidR="00171EDC" w:rsidRDefault="00171ED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E05A" w14:textId="77777777" w:rsidR="00171EDC" w:rsidRDefault="00171ED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319C632" w14:textId="77777777" w:rsidR="00171EDC" w:rsidRDefault="00171EDC">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7696" w14:textId="47AE0E47" w:rsidR="00171EDC" w:rsidRDefault="00171EDC">
    <w:pPr>
      <w:tabs>
        <w:tab w:val="center" w:pos="4819"/>
        <w:tab w:val="right" w:pos="9638"/>
      </w:tabs>
      <w:jc w:val="center"/>
    </w:pPr>
    <w:r>
      <w:fldChar w:fldCharType="begin"/>
    </w:r>
    <w:r>
      <w:instrText>PAGE   \* MERGEFORMAT</w:instrText>
    </w:r>
    <w:r>
      <w:fldChar w:fldCharType="separate"/>
    </w:r>
    <w:r w:rsidR="00FF651F">
      <w:rPr>
        <w:noProof/>
      </w:rPr>
      <w:t>9</w:t>
    </w:r>
    <w:r>
      <w:fldChar w:fldCharType="end"/>
    </w:r>
  </w:p>
  <w:p w14:paraId="7C814ECD" w14:textId="77777777" w:rsidR="00171EDC" w:rsidRDefault="00171EDC">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EBFA" w14:textId="77777777" w:rsidR="00171EDC" w:rsidRDefault="00171ED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171EDC"/>
    <w:rsid w:val="00241524"/>
    <w:rsid w:val="005032DB"/>
    <w:rsid w:val="00AC1CB7"/>
    <w:rsid w:val="00FD109E"/>
    <w:rsid w:val="00FF651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6644A55"/>
  <w15:docId w15:val="{1A131580-8B68-4C95-A4AD-C39D85B1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280">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55251045">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56887277">
      <w:bodyDiv w:val="1"/>
      <w:marLeft w:val="0"/>
      <w:marRight w:val="0"/>
      <w:marTop w:val="0"/>
      <w:marBottom w:val="0"/>
      <w:divBdr>
        <w:top w:val="none" w:sz="0" w:space="0" w:color="auto"/>
        <w:left w:val="none" w:sz="0" w:space="0" w:color="auto"/>
        <w:bottom w:val="none" w:sz="0" w:space="0" w:color="auto"/>
        <w:right w:val="none" w:sz="0" w:space="0" w:color="auto"/>
      </w:divBdr>
    </w:div>
    <w:div w:id="1645815277">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792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oleObject" Target="embeddings/oleObject1.bin"/>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F6652066-3CE8-496A-9545-913DD99B8902}"/>
      </w:docPartPr>
      <w:docPartBody>
        <w:p w:rsidR="002528AE" w:rsidRDefault="002528AE">
          <w:r w:rsidRPr="006F4C6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AE"/>
    <w:rsid w:val="00252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28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2.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3.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5.xml><?xml version="1.0" encoding="utf-8"?>
<ds:datastoreItem xmlns:ds="http://schemas.openxmlformats.org/officeDocument/2006/customXml" ds:itemID="{9572802A-4DA1-43BE-8B5B-94A2693D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6790</Words>
  <Characters>48978</Characters>
  <Application>Microsoft Office Word</Application>
  <DocSecurity>0</DocSecurity>
  <Lines>408</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55657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2022-02-22T14:30:00Z</dcterms:created>
  <dc:creator>loginovic</dc:creator>
  <lastModifiedBy>DZIKAITĖ Jolanta</lastModifiedBy>
  <lastPrinted>2020-03-13T08:49:00Z</lastPrinted>
  <dcterms:modified xsi:type="dcterms:W3CDTF">2022-02-22T15:25:00Z</dcterms:modified>
  <revision>5</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